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3AE80" w14:textId="77777777" w:rsidR="002029C7" w:rsidRPr="00D62519" w:rsidRDefault="002029C7" w:rsidP="002029C7">
      <w:pPr>
        <w:framePr w:w="4618" w:h="1982" w:hSpace="142" w:vSpace="142" w:wrap="notBeside" w:vAnchor="page" w:hAnchor="page" w:x="1419" w:y="2881" w:anchorLock="1"/>
        <w:spacing w:before="0"/>
        <w:jc w:val="left"/>
        <w:rPr>
          <w:rFonts w:eastAsiaTheme="minorHAnsi"/>
          <w:sz w:val="22"/>
        </w:rPr>
      </w:pPr>
      <w:r w:rsidRPr="00D62519">
        <w:rPr>
          <w:noProof/>
          <w:sz w:val="22"/>
          <w:lang w:val="de-DE"/>
        </w:rPr>
        <mc:AlternateContent>
          <mc:Choice Requires="wps">
            <w:drawing>
              <wp:anchor distT="0" distB="0" distL="114300" distR="114300" simplePos="0" relativeHeight="251661312" behindDoc="0" locked="0" layoutInCell="0" allowOverlap="1" wp14:anchorId="307ED6B5" wp14:editId="0CFF9DAC">
                <wp:simplePos x="0" y="0"/>
                <wp:positionH relativeFrom="margin">
                  <wp:posOffset>-504190</wp:posOffset>
                </wp:positionH>
                <wp:positionV relativeFrom="page">
                  <wp:posOffset>7560945</wp:posOffset>
                </wp:positionV>
                <wp:extent cx="183515" cy="635"/>
                <wp:effectExtent l="0" t="0" r="0" b="0"/>
                <wp:wrapNone/>
                <wp:docPr id="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C485BF6" id="Line 66"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9.7pt,595.35pt" to="-25.25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" o:allowincell="f">
                <v:shadow color="black" opacity="49150f" offset=".74833mm,.74833mm"/>
                <w10:wrap anchorx="margin" anchory="page"/>
              </v:line>
            </w:pict>
          </mc:Fallback>
        </mc:AlternateContent>
      </w:r>
      <w:r w:rsidRPr="00D62519">
        <w:rPr>
          <w:noProof/>
          <w:sz w:val="22"/>
          <w:lang w:val="de-DE"/>
        </w:rPr>
        <mc:AlternateContent>
          <mc:Choice Requires="wps">
            <w:drawing>
              <wp:anchor distT="0" distB="0" distL="114300" distR="114300" simplePos="0" relativeHeight="251657216" behindDoc="0" locked="0" layoutInCell="0" allowOverlap="1" wp14:anchorId="455080A3" wp14:editId="3C63CD0C">
                <wp:simplePos x="0" y="0"/>
                <wp:positionH relativeFrom="margin">
                  <wp:posOffset>-504190</wp:posOffset>
                </wp:positionH>
                <wp:positionV relativeFrom="page">
                  <wp:posOffset>3780790</wp:posOffset>
                </wp:positionV>
                <wp:extent cx="180340" cy="635"/>
                <wp:effectExtent l="0" t="0" r="0" b="0"/>
                <wp:wrapNone/>
                <wp:docPr id="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0149F17" id="Line 6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9.7pt,297.7pt" to="-25.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" o:allowincell="f">
                <v:shadow color="black" opacity="49150f" offset=".74833mm,.74833mm"/>
                <w10:wrap anchorx="margin" anchory="page"/>
              </v:line>
            </w:pict>
          </mc:Fallback>
        </mc:AlternateContent>
      </w:r>
      <w:r w:rsidRPr="00D62519">
        <w:rPr>
          <w:sz w:val="22"/>
        </w:rPr>
        <w:t>À l'attention des</w:t>
      </w:r>
    </w:p>
    <w:p w14:paraId="570A6959" w14:textId="5E56F922" w:rsidR="002029C7" w:rsidRPr="00D62519" w:rsidRDefault="00AC2BC5" w:rsidP="002029C7">
      <w:pPr>
        <w:framePr w:w="4618" w:h="1982" w:hSpace="142" w:vSpace="142" w:wrap="notBeside" w:vAnchor="page" w:hAnchor="page" w:x="1419" w:y="2881" w:anchorLock="1"/>
        <w:spacing w:line="300" w:lineRule="atLeast"/>
        <w:rPr>
          <w:rFonts w:eastAsiaTheme="minorHAnsi"/>
          <w:sz w:val="22"/>
        </w:rPr>
      </w:pPr>
      <w:proofErr w:type="gramStart"/>
      <w:r w:rsidRPr="00D62519">
        <w:rPr>
          <w:sz w:val="22"/>
        </w:rPr>
        <w:t>parents</w:t>
      </w:r>
      <w:proofErr w:type="gramEnd"/>
      <w:r w:rsidRPr="00D62519">
        <w:rPr>
          <w:sz w:val="22"/>
        </w:rPr>
        <w:t xml:space="preserve"> / </w:t>
      </w:r>
      <w:r w:rsidR="006F0E3C" w:rsidRPr="00D62519">
        <w:rPr>
          <w:sz w:val="22"/>
        </w:rPr>
        <w:t xml:space="preserve">représentants légaux des élèves en présentiel de la </w:t>
      </w:r>
      <w:r w:rsidR="006F0E3C" w:rsidRPr="00D62519">
        <w:rPr>
          <w:sz w:val="22"/>
          <w:highlight w:val="yellow"/>
        </w:rPr>
        <w:t>xxx (indiquer le nom de l’établissement scolaire)</w:t>
      </w:r>
    </w:p>
    <w:p w14:paraId="4578571F" w14:textId="77777777" w:rsidR="002029C7" w:rsidRPr="00D62519" w:rsidRDefault="002029C7" w:rsidP="002029C7">
      <w:pPr>
        <w:framePr w:w="4618" w:h="1982" w:hSpace="142" w:vSpace="142" w:wrap="notBeside" w:vAnchor="page" w:hAnchor="page" w:x="1419" w:y="2881" w:anchorLock="1"/>
        <w:spacing w:before="0"/>
        <w:jc w:val="left"/>
      </w:pPr>
    </w:p>
    <w:p w14:paraId="34B3074B" w14:textId="77777777" w:rsidR="00F41938" w:rsidRPr="00D62519" w:rsidRDefault="00F41938" w:rsidP="002029C7">
      <w:pPr>
        <w:pStyle w:val="Titel"/>
        <w:tabs>
          <w:tab w:val="center" w:pos="4818"/>
        </w:tabs>
        <w:spacing w:line="276" w:lineRule="auto"/>
        <w:jc w:val="both"/>
        <w:rPr>
          <w:rFonts w:ascii="Arial" w:hAnsi="Arial" w:cs="Arial"/>
          <w:sz w:val="22"/>
        </w:rPr>
      </w:pPr>
    </w:p>
    <w:p w14:paraId="3C4666F6" w14:textId="77777777" w:rsidR="001F02DE" w:rsidRDefault="001F02DE" w:rsidP="001F02DE">
      <w:pPr>
        <w:pStyle w:val="Titel"/>
        <w:tabs>
          <w:tab w:val="left" w:pos="284"/>
          <w:tab w:val="center" w:pos="4818"/>
        </w:tabs>
        <w:spacing w:line="276" w:lineRule="auto"/>
        <w:jc w:val="both"/>
        <w:rPr>
          <w:rFonts w:ascii="Arial" w:hAnsi="Arial" w:cs="Arial"/>
          <w:sz w:val="22"/>
        </w:rPr>
      </w:pPr>
      <w:proofErr w:type="spellStart"/>
      <w:r>
        <w:rPr>
          <w:rFonts w:ascii="Arial" w:hAnsi="Arial" w:cs="Arial"/>
          <w:sz w:val="22"/>
        </w:rPr>
        <w:t>Briefkopf</w:t>
      </w:r>
      <w:proofErr w:type="spellEnd"/>
      <w:r>
        <w:rPr>
          <w:rFonts w:ascii="Arial" w:hAnsi="Arial" w:cs="Arial"/>
          <w:sz w:val="22"/>
        </w:rPr>
        <w:t xml:space="preserve"> der </w:t>
      </w:r>
      <w:proofErr w:type="spellStart"/>
      <w:r>
        <w:rPr>
          <w:rFonts w:ascii="Arial" w:hAnsi="Arial" w:cs="Arial"/>
          <w:sz w:val="22"/>
        </w:rPr>
        <w:t>Schule</w:t>
      </w:r>
      <w:proofErr w:type="spellEnd"/>
      <w:r>
        <w:rPr>
          <w:rFonts w:ascii="Arial" w:hAnsi="Arial" w:cs="Arial"/>
          <w:sz w:val="22"/>
        </w:rPr>
        <w:t xml:space="preserve"> mit </w:t>
      </w:r>
      <w:proofErr w:type="spellStart"/>
      <w:r>
        <w:rPr>
          <w:rFonts w:ascii="Arial" w:hAnsi="Arial" w:cs="Arial"/>
          <w:sz w:val="22"/>
        </w:rPr>
        <w:t>Kontaktdaten</w:t>
      </w:r>
      <w:proofErr w:type="spellEnd"/>
    </w:p>
    <w:p w14:paraId="73E8C8E0" w14:textId="7A98516D" w:rsidR="001F02DE" w:rsidRPr="001F02DE" w:rsidRDefault="001F02DE" w:rsidP="001F02DE">
      <w:pPr>
        <w:pStyle w:val="Titel"/>
        <w:tabs>
          <w:tab w:val="left" w:pos="284"/>
          <w:tab w:val="center" w:pos="4818"/>
        </w:tabs>
        <w:spacing w:line="276" w:lineRule="auto"/>
        <w:jc w:val="both"/>
        <w:rPr>
          <w:rFonts w:ascii="Arial" w:hAnsi="Arial" w:cs="Arial"/>
          <w:i/>
          <w:sz w:val="22"/>
        </w:rPr>
      </w:pPr>
      <w:r w:rsidRPr="001F02DE">
        <w:rPr>
          <w:rFonts w:ascii="Arial" w:hAnsi="Arial"/>
          <w:i/>
          <w:sz w:val="22"/>
        </w:rPr>
        <w:t>[En-tête de l’école avec ses coordonnées]</w:t>
      </w:r>
    </w:p>
    <w:p w14:paraId="391D62D2" w14:textId="77777777" w:rsidR="001F02DE" w:rsidRDefault="001F02DE" w:rsidP="006C56E8">
      <w:pPr>
        <w:pStyle w:val="Titel"/>
        <w:tabs>
          <w:tab w:val="left" w:pos="284"/>
          <w:tab w:val="center" w:pos="4818"/>
        </w:tabs>
        <w:spacing w:line="276" w:lineRule="auto"/>
        <w:jc w:val="both"/>
        <w:rPr>
          <w:rFonts w:ascii="Arial" w:hAnsi="Arial"/>
          <w:sz w:val="22"/>
        </w:rPr>
      </w:pPr>
    </w:p>
    <w:p w14:paraId="5BA148E3" w14:textId="77777777" w:rsidR="001F02DE" w:rsidRPr="001F02DE" w:rsidRDefault="001F02DE" w:rsidP="001F02DE"/>
    <w:p w14:paraId="49AC6B37" w14:textId="1C17B772" w:rsidR="00F41938" w:rsidRPr="008348E4" w:rsidRDefault="001F02DE" w:rsidP="002029C7">
      <w:pPr>
        <w:pStyle w:val="Titel"/>
        <w:tabs>
          <w:tab w:val="center" w:pos="4818"/>
        </w:tabs>
        <w:spacing w:line="276" w:lineRule="auto"/>
        <w:jc w:val="both"/>
        <w:rPr>
          <w:rFonts w:ascii="Arial" w:hAnsi="Arial" w:cs="Arial"/>
          <w:sz w:val="22"/>
        </w:rPr>
      </w:pPr>
      <w:r>
        <w:rPr>
          <w:rFonts w:ascii="Arial" w:hAnsi="Arial"/>
          <w:sz w:val="22"/>
        </w:rPr>
        <w:t xml:space="preserve"> </w:t>
      </w:r>
    </w:p>
    <w:p w14:paraId="7699EA4E" w14:textId="77777777" w:rsidR="002029C7" w:rsidRPr="00D62519" w:rsidRDefault="002029C7" w:rsidP="002029C7">
      <w:pPr>
        <w:pStyle w:val="Titel"/>
        <w:tabs>
          <w:tab w:val="center" w:pos="4818"/>
        </w:tabs>
        <w:spacing w:line="276" w:lineRule="auto"/>
        <w:jc w:val="both"/>
        <w:rPr>
          <w:rFonts w:ascii="Arial" w:hAnsi="Arial" w:cs="Arial"/>
          <w:b w:val="0"/>
          <w:sz w:val="22"/>
        </w:rPr>
      </w:pPr>
      <w:r w:rsidRPr="00D62519">
        <w:rPr>
          <w:rFonts w:ascii="Arial" w:hAnsi="Arial"/>
          <w:sz w:val="22"/>
        </w:rPr>
        <w:t xml:space="preserve">Campagne de dépistage par tests rapides antigéniques au sein des établissements scolaires dans le contexte de la pandémie de Covid-19 </w:t>
      </w:r>
    </w:p>
    <w:p w14:paraId="5DFC0C52" w14:textId="77777777" w:rsidR="00B44BC6" w:rsidRPr="00D62519" w:rsidRDefault="00B44BC6" w:rsidP="002029C7">
      <w:pPr>
        <w:spacing w:line="276" w:lineRule="auto"/>
        <w:rPr>
          <w:rFonts w:eastAsiaTheme="minorHAnsi"/>
          <w:b/>
          <w:bCs/>
          <w:sz w:val="22"/>
          <w:szCs w:val="22"/>
        </w:rPr>
      </w:pPr>
    </w:p>
    <w:p w14:paraId="1053ABB7" w14:textId="52611C4D" w:rsidR="002029C7" w:rsidRPr="00D62519" w:rsidRDefault="002029C7" w:rsidP="002029C7">
      <w:pPr>
        <w:spacing w:line="276" w:lineRule="auto"/>
        <w:rPr>
          <w:rFonts w:eastAsiaTheme="minorHAnsi"/>
          <w:b/>
          <w:bCs/>
          <w:sz w:val="22"/>
          <w:szCs w:val="22"/>
        </w:rPr>
      </w:pPr>
      <w:r w:rsidRPr="00D62519">
        <w:rPr>
          <w:b/>
          <w:bCs/>
          <w:sz w:val="22"/>
          <w:szCs w:val="22"/>
        </w:rPr>
        <w:t xml:space="preserve">Chers </w:t>
      </w:r>
      <w:r w:rsidR="002F6C35" w:rsidRPr="00D62519">
        <w:rPr>
          <w:b/>
          <w:bCs/>
          <w:sz w:val="22"/>
          <w:szCs w:val="22"/>
        </w:rPr>
        <w:t xml:space="preserve">parents / </w:t>
      </w:r>
      <w:r w:rsidRPr="00D62519">
        <w:rPr>
          <w:b/>
          <w:bCs/>
          <w:sz w:val="22"/>
          <w:szCs w:val="22"/>
        </w:rPr>
        <w:t>représentants légaux,</w:t>
      </w:r>
    </w:p>
    <w:p w14:paraId="74EF398F" w14:textId="77777777" w:rsidR="002029C7" w:rsidRPr="00D62519" w:rsidRDefault="002029C7" w:rsidP="002029C7">
      <w:pPr>
        <w:spacing w:line="276" w:lineRule="auto"/>
        <w:rPr>
          <w:rFonts w:eastAsiaTheme="minorHAnsi"/>
          <w:sz w:val="22"/>
          <w:szCs w:val="22"/>
        </w:rPr>
      </w:pPr>
    </w:p>
    <w:sdt>
      <w:sdtPr>
        <w:rPr>
          <w:rFonts w:eastAsiaTheme="minorHAnsi"/>
          <w:sz w:val="22"/>
          <w:szCs w:val="22"/>
        </w:rPr>
        <w:id w:val="-1541967808"/>
        <w:placeholder>
          <w:docPart w:val="F824ADD8A16F4CA7A3465B276CE304DB"/>
        </w:placeholder>
      </w:sdtPr>
      <w:sdtEndPr/>
      <w:sdtContent>
        <w:p w14:paraId="607DE1F5" w14:textId="39AEE4AA" w:rsidR="004558E1" w:rsidRPr="00D62519" w:rsidRDefault="00160C9C" w:rsidP="002029C7">
          <w:pPr>
            <w:spacing w:line="276" w:lineRule="auto"/>
            <w:rPr>
              <w:rFonts w:eastAsiaTheme="minorHAnsi"/>
              <w:sz w:val="22"/>
              <w:szCs w:val="22"/>
            </w:rPr>
          </w:pPr>
          <w:r w:rsidRPr="00D62519">
            <w:rPr>
              <w:sz w:val="22"/>
              <w:szCs w:val="22"/>
            </w:rPr>
            <w:t xml:space="preserve">Après les efforts que nous avons menés conjointement au cours de ces dernières semaines, nous nous réjouissons que votre enfant </w:t>
          </w:r>
          <w:r w:rsidR="00AC20DE" w:rsidRPr="00D62519">
            <w:rPr>
              <w:sz w:val="22"/>
              <w:szCs w:val="22"/>
            </w:rPr>
            <w:t>puisse reprendre le chemin de l’école</w:t>
          </w:r>
          <w:r w:rsidRPr="00D62519">
            <w:rPr>
              <w:sz w:val="22"/>
              <w:szCs w:val="22"/>
            </w:rPr>
            <w:t xml:space="preserve">. Comme dans les mois qui ont précédé le confinement et la fermeture des établissements scolaires, les écoles sont soumises à un protocole sanitaire strict afin d'y assurer au mieux la protection de tous contre les risques d’infection au coronavirus. </w:t>
          </w:r>
        </w:p>
        <w:p w14:paraId="1FA866EC" w14:textId="3F546943" w:rsidR="00B5755E" w:rsidRPr="00D62519" w:rsidRDefault="002029C7" w:rsidP="002029C7">
          <w:pPr>
            <w:spacing w:line="276" w:lineRule="auto"/>
            <w:rPr>
              <w:rFonts w:eastAsiaTheme="minorHAnsi"/>
              <w:sz w:val="22"/>
              <w:szCs w:val="22"/>
            </w:rPr>
          </w:pPr>
          <w:r w:rsidRPr="00D62519">
            <w:rPr>
              <w:sz w:val="22"/>
              <w:szCs w:val="22"/>
            </w:rPr>
            <w:t xml:space="preserve">Dans le souci de protéger </w:t>
          </w:r>
          <w:r w:rsidR="00EC7E15" w:rsidRPr="00D62519">
            <w:rPr>
              <w:sz w:val="22"/>
              <w:szCs w:val="22"/>
            </w:rPr>
            <w:t xml:space="preserve">encore davantage </w:t>
          </w:r>
          <w:r w:rsidRPr="00D62519">
            <w:rPr>
              <w:sz w:val="22"/>
              <w:szCs w:val="22"/>
            </w:rPr>
            <w:t>l’ensemble des personnes présentes dans les écoles (élèves, enseignants et autre personnel scolaire), nous souhaitons proposer</w:t>
          </w:r>
          <w:r w:rsidR="00EC7E15" w:rsidRPr="00D62519">
            <w:rPr>
              <w:sz w:val="22"/>
              <w:szCs w:val="22"/>
            </w:rPr>
            <w:t xml:space="preserve"> aux volontaires de se soumettre </w:t>
          </w:r>
          <w:r w:rsidRPr="00D62519">
            <w:rPr>
              <w:b/>
              <w:bCs/>
              <w:sz w:val="22"/>
              <w:szCs w:val="22"/>
            </w:rPr>
            <w:t xml:space="preserve">deux fois par semaine </w:t>
          </w:r>
          <w:r w:rsidR="00EC7E15" w:rsidRPr="00D62519">
            <w:rPr>
              <w:sz w:val="22"/>
              <w:szCs w:val="22"/>
            </w:rPr>
            <w:t>à</w:t>
          </w:r>
          <w:r w:rsidR="00EC7E15" w:rsidRPr="00D62519">
            <w:rPr>
              <w:b/>
              <w:bCs/>
              <w:sz w:val="22"/>
              <w:szCs w:val="22"/>
            </w:rPr>
            <w:t xml:space="preserve"> </w:t>
          </w:r>
          <w:r w:rsidRPr="00D62519">
            <w:rPr>
              <w:sz w:val="22"/>
              <w:szCs w:val="22"/>
            </w:rPr>
            <w:t xml:space="preserve">un </w:t>
          </w:r>
          <w:r w:rsidRPr="00D62519">
            <w:rPr>
              <w:b/>
              <w:bCs/>
              <w:sz w:val="22"/>
              <w:szCs w:val="22"/>
            </w:rPr>
            <w:t>test de dépistage</w:t>
          </w:r>
          <w:r w:rsidR="00EC7E15" w:rsidRPr="00D62519">
            <w:rPr>
              <w:b/>
              <w:bCs/>
              <w:sz w:val="22"/>
              <w:szCs w:val="22"/>
            </w:rPr>
            <w:t xml:space="preserve"> rapide</w:t>
          </w:r>
          <w:r w:rsidRPr="00D62519">
            <w:rPr>
              <w:b/>
              <w:bCs/>
              <w:sz w:val="22"/>
              <w:szCs w:val="22"/>
            </w:rPr>
            <w:t xml:space="preserve"> </w:t>
          </w:r>
          <w:r w:rsidRPr="00D62519">
            <w:rPr>
              <w:sz w:val="22"/>
              <w:szCs w:val="22"/>
            </w:rPr>
            <w:t>du coronavirus dans l’enceinte même de leur établissement.</w:t>
          </w:r>
        </w:p>
        <w:p w14:paraId="05251443" w14:textId="6440DCD5" w:rsidR="00775647" w:rsidRPr="00D62519" w:rsidRDefault="00D551ED" w:rsidP="002029C7">
          <w:pPr>
            <w:spacing w:line="276" w:lineRule="auto"/>
            <w:rPr>
              <w:rFonts w:eastAsiaTheme="minorHAnsi"/>
              <w:sz w:val="22"/>
              <w:szCs w:val="22"/>
            </w:rPr>
          </w:pPr>
          <w:r w:rsidRPr="00D62519">
            <w:rPr>
              <w:sz w:val="22"/>
              <w:szCs w:val="22"/>
            </w:rPr>
            <w:t>Notre objectif est de détecter le plus tôt possible les infections au coronavirus, de rendre les écoles plus sûres et de protéger</w:t>
          </w:r>
          <w:r w:rsidR="00EC7E15" w:rsidRPr="00D62519">
            <w:rPr>
              <w:sz w:val="22"/>
              <w:szCs w:val="22"/>
            </w:rPr>
            <w:t xml:space="preserve"> ainsi</w:t>
          </w:r>
          <w:r w:rsidRPr="00D62519">
            <w:rPr>
              <w:sz w:val="22"/>
              <w:szCs w:val="22"/>
            </w:rPr>
            <w:t xml:space="preserve"> le plus grand nombre possible d’élèves, d’enseignants, de parents et de nombreuses autres personnes. </w:t>
          </w:r>
        </w:p>
        <w:p w14:paraId="6903D1DB" w14:textId="6A0D61A6" w:rsidR="00125DC2" w:rsidRPr="00D62519" w:rsidRDefault="00587D15" w:rsidP="002029C7">
          <w:pPr>
            <w:spacing w:line="276" w:lineRule="auto"/>
            <w:rPr>
              <w:rFonts w:eastAsiaTheme="minorHAnsi"/>
              <w:sz w:val="22"/>
              <w:szCs w:val="22"/>
            </w:rPr>
          </w:pPr>
          <w:r w:rsidRPr="00D62519">
            <w:rPr>
              <w:sz w:val="22"/>
              <w:szCs w:val="22"/>
            </w:rPr>
            <w:t xml:space="preserve">Les tests seront effectués deux jours par semaine par des </w:t>
          </w:r>
          <w:r w:rsidRPr="00D62519">
            <w:rPr>
              <w:b/>
              <w:bCs/>
              <w:sz w:val="22"/>
              <w:szCs w:val="22"/>
            </w:rPr>
            <w:t>médecins et/ou leur personnel qualifié</w:t>
          </w:r>
          <w:r w:rsidRPr="00D62519">
            <w:rPr>
              <w:sz w:val="22"/>
              <w:szCs w:val="22"/>
            </w:rPr>
            <w:t xml:space="preserve"> – alors en présence du médecin - dans l’enceinte de </w:t>
          </w:r>
          <w:r w:rsidR="00AC2BC5" w:rsidRPr="00D62519">
            <w:rPr>
              <w:sz w:val="22"/>
              <w:szCs w:val="22"/>
            </w:rPr>
            <w:t>l’</w:t>
          </w:r>
          <w:r w:rsidRPr="00D62519">
            <w:rPr>
              <w:sz w:val="22"/>
              <w:szCs w:val="22"/>
            </w:rPr>
            <w:t xml:space="preserve">école. </w:t>
          </w:r>
          <w:r w:rsidR="00682AEE" w:rsidRPr="00D62519">
            <w:rPr>
              <w:sz w:val="22"/>
              <w:szCs w:val="22"/>
            </w:rPr>
            <w:t>V</w:t>
          </w:r>
          <w:r w:rsidRPr="00D62519">
            <w:rPr>
              <w:sz w:val="22"/>
              <w:szCs w:val="22"/>
            </w:rPr>
            <w:t>otre fils/votre fille</w:t>
          </w:r>
          <w:r w:rsidR="00682AEE" w:rsidRPr="00D62519">
            <w:rPr>
              <w:sz w:val="22"/>
              <w:szCs w:val="22"/>
            </w:rPr>
            <w:t xml:space="preserve"> aura</w:t>
          </w:r>
          <w:r w:rsidRPr="00D62519">
            <w:rPr>
              <w:sz w:val="22"/>
              <w:szCs w:val="22"/>
            </w:rPr>
            <w:t xml:space="preserve"> </w:t>
          </w:r>
          <w:r w:rsidR="00682AEE" w:rsidRPr="00D62519">
            <w:rPr>
              <w:sz w:val="22"/>
              <w:szCs w:val="22"/>
            </w:rPr>
            <w:t xml:space="preserve">la possibilité de participer à cette campagne de dépistage s’il/si elle </w:t>
          </w:r>
          <w:r w:rsidRPr="00D62519">
            <w:rPr>
              <w:sz w:val="22"/>
              <w:szCs w:val="22"/>
            </w:rPr>
            <w:t xml:space="preserve">suit les cours en présentiel à ces dates et pendant les créneaux horaires convenus avec les médecins. Les tests prévus pour les enfants sont effectués par </w:t>
          </w:r>
          <w:r w:rsidRPr="00D62519">
            <w:rPr>
              <w:b/>
              <w:bCs/>
              <w:sz w:val="22"/>
              <w:szCs w:val="22"/>
            </w:rPr>
            <w:t xml:space="preserve">prélèvement </w:t>
          </w:r>
          <w:proofErr w:type="spellStart"/>
          <w:r w:rsidRPr="00D62519">
            <w:rPr>
              <w:b/>
              <w:bCs/>
              <w:sz w:val="22"/>
              <w:szCs w:val="22"/>
            </w:rPr>
            <w:t>nasopharyngé</w:t>
          </w:r>
          <w:proofErr w:type="spellEnd"/>
          <w:r w:rsidRPr="00D62519">
            <w:rPr>
              <w:sz w:val="22"/>
              <w:szCs w:val="22"/>
            </w:rPr>
            <w:t xml:space="preserve">. Celui-ci consiste à insérer délicatement </w:t>
          </w:r>
          <w:r w:rsidR="00E51942" w:rsidRPr="00D62519">
            <w:rPr>
              <w:sz w:val="22"/>
              <w:szCs w:val="22"/>
            </w:rPr>
            <w:t xml:space="preserve">et brièvement </w:t>
          </w:r>
          <w:r w:rsidRPr="00D62519">
            <w:rPr>
              <w:sz w:val="22"/>
              <w:szCs w:val="22"/>
            </w:rPr>
            <w:t xml:space="preserve">un écouvillon à l’intérieur du nez. Chez les jeunes enfants, il est parfois possible d'atteindre le nasopharynx par la bouche. Un prélèvement </w:t>
          </w:r>
          <w:proofErr w:type="spellStart"/>
          <w:r w:rsidRPr="00D62519">
            <w:rPr>
              <w:sz w:val="22"/>
              <w:szCs w:val="22"/>
            </w:rPr>
            <w:t>oropharyngé</w:t>
          </w:r>
          <w:proofErr w:type="spellEnd"/>
          <w:r w:rsidRPr="00D62519">
            <w:rPr>
              <w:sz w:val="22"/>
              <w:szCs w:val="22"/>
            </w:rPr>
            <w:t xml:space="preserve"> (uniquement par la bouche)  </w:t>
          </w:r>
          <w:r w:rsidR="00682AEE" w:rsidRPr="00D62519">
            <w:rPr>
              <w:sz w:val="22"/>
              <w:szCs w:val="22"/>
            </w:rPr>
            <w:t>peut être</w:t>
          </w:r>
          <w:r w:rsidRPr="00D62519">
            <w:rPr>
              <w:sz w:val="22"/>
              <w:szCs w:val="22"/>
            </w:rPr>
            <w:t xml:space="preserve"> également nécessaire chez les enfants plus âgés.</w:t>
          </w:r>
        </w:p>
        <w:p w14:paraId="2E0851C2" w14:textId="02BC3E6B" w:rsidR="00125DC2" w:rsidRPr="00D62519" w:rsidRDefault="00682AEE" w:rsidP="000B37F9">
          <w:pPr>
            <w:spacing w:line="276" w:lineRule="auto"/>
            <w:jc w:val="center"/>
            <w:rPr>
              <w:rFonts w:eastAsiaTheme="minorHAnsi"/>
              <w:b/>
              <w:bCs/>
              <w:sz w:val="22"/>
              <w:szCs w:val="22"/>
            </w:rPr>
          </w:pPr>
          <w:r w:rsidRPr="00D62519">
            <w:rPr>
              <w:b/>
              <w:bCs/>
              <w:sz w:val="22"/>
              <w:szCs w:val="22"/>
            </w:rPr>
            <w:t>L’équipe suivante assurera la réalisation des tests dans notre établissement </w:t>
          </w:r>
          <w:r w:rsidR="005E49C0" w:rsidRPr="00D62519">
            <w:rPr>
              <w:b/>
              <w:bCs/>
              <w:sz w:val="22"/>
              <w:szCs w:val="22"/>
            </w:rPr>
            <w:t>:</w:t>
          </w:r>
        </w:p>
        <w:p w14:paraId="7AF5EB47" w14:textId="336036F8" w:rsidR="008348E4" w:rsidRPr="008348E4" w:rsidRDefault="008348E4" w:rsidP="008348E4">
          <w:pPr>
            <w:spacing w:line="276" w:lineRule="auto"/>
            <w:jc w:val="center"/>
            <w:rPr>
              <w:rFonts w:eastAsiaTheme="minorHAnsi"/>
              <w:sz w:val="22"/>
              <w:szCs w:val="22"/>
            </w:rPr>
          </w:pPr>
          <w:r w:rsidRPr="008348E4">
            <w:rPr>
              <w:rFonts w:eastAsiaTheme="minorHAnsi"/>
              <w:sz w:val="22"/>
              <w:szCs w:val="22"/>
            </w:rPr>
            <w:t xml:space="preserve">Hier </w:t>
          </w:r>
          <w:proofErr w:type="spellStart"/>
          <w:r w:rsidRPr="008348E4">
            <w:rPr>
              <w:rFonts w:eastAsiaTheme="minorHAnsi"/>
              <w:sz w:val="22"/>
              <w:szCs w:val="22"/>
            </w:rPr>
            <w:t>Praxisname</w:t>
          </w:r>
          <w:proofErr w:type="spellEnd"/>
          <w:r w:rsidRPr="008348E4">
            <w:rPr>
              <w:rFonts w:eastAsiaTheme="minorHAnsi"/>
              <w:sz w:val="22"/>
              <w:szCs w:val="22"/>
            </w:rPr>
            <w:t>/</w:t>
          </w:r>
          <w:proofErr w:type="spellStart"/>
          <w:r w:rsidRPr="008348E4">
            <w:rPr>
              <w:rFonts w:eastAsiaTheme="minorHAnsi"/>
              <w:sz w:val="22"/>
              <w:szCs w:val="22"/>
            </w:rPr>
            <w:t>Arztname</w:t>
          </w:r>
          <w:proofErr w:type="spellEnd"/>
          <w:r w:rsidRPr="008348E4">
            <w:rPr>
              <w:rFonts w:eastAsiaTheme="minorHAnsi"/>
              <w:sz w:val="22"/>
              <w:szCs w:val="22"/>
            </w:rPr>
            <w:t xml:space="preserve"> </w:t>
          </w:r>
          <w:proofErr w:type="spellStart"/>
          <w:r w:rsidRPr="008348E4">
            <w:rPr>
              <w:rFonts w:eastAsiaTheme="minorHAnsi"/>
              <w:sz w:val="22"/>
              <w:szCs w:val="22"/>
            </w:rPr>
            <w:t>einfügen</w:t>
          </w:r>
          <w:proofErr w:type="spellEnd"/>
        </w:p>
        <w:p w14:paraId="0882D9FD" w14:textId="0ECEFB2D" w:rsidR="005E49C0" w:rsidRPr="008348E4" w:rsidRDefault="008348E4" w:rsidP="000B37F9">
          <w:pPr>
            <w:spacing w:line="276" w:lineRule="auto"/>
            <w:jc w:val="center"/>
            <w:rPr>
              <w:rFonts w:eastAsiaTheme="minorHAnsi"/>
              <w:i/>
              <w:sz w:val="22"/>
              <w:szCs w:val="22"/>
            </w:rPr>
          </w:pPr>
          <w:r w:rsidRPr="008348E4">
            <w:rPr>
              <w:i/>
              <w:sz w:val="22"/>
              <w:szCs w:val="22"/>
            </w:rPr>
            <w:t>[</w:t>
          </w:r>
          <w:r w:rsidR="005E49C0" w:rsidRPr="008348E4">
            <w:rPr>
              <w:i/>
              <w:sz w:val="22"/>
              <w:szCs w:val="22"/>
            </w:rPr>
            <w:t>Indiquer ici le nom du cabinet/nom du médecin</w:t>
          </w:r>
          <w:r w:rsidRPr="008348E4">
            <w:rPr>
              <w:i/>
              <w:sz w:val="22"/>
              <w:szCs w:val="22"/>
            </w:rPr>
            <w:t>]</w:t>
          </w:r>
        </w:p>
        <w:p w14:paraId="35889670" w14:textId="77777777" w:rsidR="000B37F9" w:rsidRPr="00D62519" w:rsidRDefault="000B37F9" w:rsidP="000B37F9">
          <w:pPr>
            <w:spacing w:line="276" w:lineRule="auto"/>
            <w:jc w:val="center"/>
            <w:rPr>
              <w:rFonts w:eastAsiaTheme="minorHAnsi"/>
              <w:sz w:val="22"/>
              <w:szCs w:val="22"/>
            </w:rPr>
          </w:pPr>
        </w:p>
        <w:p w14:paraId="23DDE5B3" w14:textId="26B25F73" w:rsidR="00125DC2" w:rsidRPr="00D62519" w:rsidRDefault="00125DC2" w:rsidP="000B37F9">
          <w:pPr>
            <w:spacing w:line="276" w:lineRule="auto"/>
            <w:jc w:val="center"/>
            <w:rPr>
              <w:rFonts w:eastAsiaTheme="minorHAnsi"/>
              <w:b/>
              <w:bCs/>
              <w:sz w:val="22"/>
              <w:szCs w:val="22"/>
            </w:rPr>
          </w:pPr>
          <w:r w:rsidRPr="00D62519">
            <w:rPr>
              <w:b/>
              <w:bCs/>
              <w:sz w:val="22"/>
              <w:szCs w:val="22"/>
            </w:rPr>
            <w:lastRenderedPageBreak/>
            <w:t xml:space="preserve">Le dépistage aura lieu les jours </w:t>
          </w:r>
          <w:r w:rsidR="00193F72" w:rsidRPr="00D62519">
            <w:rPr>
              <w:b/>
              <w:bCs/>
              <w:sz w:val="22"/>
              <w:szCs w:val="22"/>
            </w:rPr>
            <w:t xml:space="preserve">ci-après </w:t>
          </w:r>
          <w:r w:rsidRPr="00D62519">
            <w:rPr>
              <w:b/>
              <w:bCs/>
              <w:sz w:val="22"/>
              <w:szCs w:val="22"/>
            </w:rPr>
            <w:t>de la semaine :</w:t>
          </w:r>
        </w:p>
        <w:p w14:paraId="35869FED" w14:textId="59C87549" w:rsidR="008348E4" w:rsidRPr="008348E4" w:rsidRDefault="008348E4" w:rsidP="008348E4">
          <w:pPr>
            <w:spacing w:line="276" w:lineRule="auto"/>
            <w:jc w:val="center"/>
            <w:rPr>
              <w:rFonts w:eastAsiaTheme="minorHAnsi"/>
              <w:sz w:val="22"/>
              <w:szCs w:val="22"/>
            </w:rPr>
          </w:pPr>
          <w:proofErr w:type="spellStart"/>
          <w:r w:rsidRPr="008348E4">
            <w:rPr>
              <w:rFonts w:eastAsiaTheme="minorHAnsi"/>
              <w:sz w:val="22"/>
              <w:szCs w:val="22"/>
            </w:rPr>
            <w:t>Wochentage</w:t>
          </w:r>
          <w:proofErr w:type="spellEnd"/>
          <w:r w:rsidRPr="008348E4">
            <w:rPr>
              <w:rFonts w:eastAsiaTheme="minorHAnsi"/>
              <w:sz w:val="22"/>
              <w:szCs w:val="22"/>
            </w:rPr>
            <w:t xml:space="preserve"> und </w:t>
          </w:r>
          <w:proofErr w:type="spellStart"/>
          <w:r w:rsidRPr="008348E4">
            <w:rPr>
              <w:rFonts w:eastAsiaTheme="minorHAnsi"/>
              <w:sz w:val="22"/>
              <w:szCs w:val="22"/>
            </w:rPr>
            <w:t>ggf</w:t>
          </w:r>
          <w:proofErr w:type="spellEnd"/>
          <w:r w:rsidRPr="008348E4">
            <w:rPr>
              <w:rFonts w:eastAsiaTheme="minorHAnsi"/>
              <w:sz w:val="22"/>
              <w:szCs w:val="22"/>
            </w:rPr>
            <w:t xml:space="preserve">. </w:t>
          </w:r>
          <w:proofErr w:type="spellStart"/>
          <w:r w:rsidRPr="008348E4">
            <w:rPr>
              <w:rFonts w:eastAsiaTheme="minorHAnsi"/>
              <w:sz w:val="22"/>
              <w:szCs w:val="22"/>
            </w:rPr>
            <w:t>Uhrzeiten</w:t>
          </w:r>
          <w:proofErr w:type="spellEnd"/>
          <w:r w:rsidRPr="008348E4">
            <w:rPr>
              <w:rFonts w:eastAsiaTheme="minorHAnsi"/>
              <w:sz w:val="22"/>
              <w:szCs w:val="22"/>
            </w:rPr>
            <w:t xml:space="preserve"> </w:t>
          </w:r>
          <w:proofErr w:type="spellStart"/>
          <w:r w:rsidRPr="008348E4">
            <w:rPr>
              <w:rFonts w:eastAsiaTheme="minorHAnsi"/>
              <w:sz w:val="22"/>
              <w:szCs w:val="22"/>
            </w:rPr>
            <w:t>eintragen</w:t>
          </w:r>
          <w:proofErr w:type="spellEnd"/>
        </w:p>
        <w:p w14:paraId="2FC6B140" w14:textId="46B8A978" w:rsidR="005E49C0" w:rsidRPr="008348E4" w:rsidRDefault="008348E4" w:rsidP="000B37F9">
          <w:pPr>
            <w:spacing w:line="276" w:lineRule="auto"/>
            <w:jc w:val="center"/>
            <w:rPr>
              <w:rFonts w:eastAsiaTheme="minorHAnsi"/>
              <w:i/>
              <w:sz w:val="22"/>
              <w:szCs w:val="22"/>
            </w:rPr>
          </w:pPr>
          <w:bookmarkStart w:id="0" w:name="_GoBack"/>
          <w:r w:rsidRPr="008348E4">
            <w:rPr>
              <w:i/>
              <w:sz w:val="22"/>
              <w:szCs w:val="22"/>
            </w:rPr>
            <w:t>[</w:t>
          </w:r>
          <w:r w:rsidR="00125DC2" w:rsidRPr="008348E4">
            <w:rPr>
              <w:i/>
              <w:sz w:val="22"/>
              <w:szCs w:val="22"/>
            </w:rPr>
            <w:t xml:space="preserve">Indiquer </w:t>
          </w:r>
          <w:r w:rsidR="00193F72" w:rsidRPr="008348E4">
            <w:rPr>
              <w:i/>
              <w:sz w:val="22"/>
              <w:szCs w:val="22"/>
            </w:rPr>
            <w:t xml:space="preserve">ici </w:t>
          </w:r>
          <w:r w:rsidR="00125DC2" w:rsidRPr="008348E4">
            <w:rPr>
              <w:i/>
              <w:sz w:val="22"/>
              <w:szCs w:val="22"/>
            </w:rPr>
            <w:t>les jours d</w:t>
          </w:r>
          <w:r w:rsidR="00AC2BC5" w:rsidRPr="008348E4">
            <w:rPr>
              <w:i/>
              <w:sz w:val="22"/>
              <w:szCs w:val="22"/>
            </w:rPr>
            <w:t xml:space="preserve">’intervention </w:t>
          </w:r>
          <w:r w:rsidR="00125DC2" w:rsidRPr="008348E4">
            <w:rPr>
              <w:i/>
              <w:sz w:val="22"/>
              <w:szCs w:val="22"/>
            </w:rPr>
            <w:t>et, éventuellement, les créneaux horaires</w:t>
          </w:r>
          <w:r w:rsidRPr="008348E4">
            <w:rPr>
              <w:i/>
              <w:sz w:val="22"/>
              <w:szCs w:val="22"/>
            </w:rPr>
            <w:t>]</w:t>
          </w:r>
        </w:p>
        <w:bookmarkEnd w:id="0"/>
        <w:p w14:paraId="2A6B88EF" w14:textId="60224AAB" w:rsidR="00987AFC" w:rsidRPr="00D62519" w:rsidRDefault="00AB1F90" w:rsidP="002029C7">
          <w:pPr>
            <w:spacing w:line="276" w:lineRule="auto"/>
            <w:rPr>
              <w:rFonts w:eastAsiaTheme="minorHAnsi"/>
              <w:sz w:val="22"/>
              <w:szCs w:val="22"/>
            </w:rPr>
          </w:pPr>
          <w:r w:rsidRPr="00D62519">
            <w:rPr>
              <w:sz w:val="22"/>
              <w:szCs w:val="22"/>
            </w:rPr>
            <w:t xml:space="preserve">Le prélèvement </w:t>
          </w:r>
          <w:proofErr w:type="spellStart"/>
          <w:r w:rsidRPr="00D62519">
            <w:rPr>
              <w:sz w:val="22"/>
              <w:szCs w:val="22"/>
            </w:rPr>
            <w:t>nasopharyngé</w:t>
          </w:r>
          <w:proofErr w:type="spellEnd"/>
          <w:r w:rsidRPr="00D62519">
            <w:rPr>
              <w:sz w:val="22"/>
              <w:szCs w:val="22"/>
            </w:rPr>
            <w:t xml:space="preserve"> </w:t>
          </w:r>
          <w:r w:rsidR="00193F72" w:rsidRPr="00D62519">
            <w:rPr>
              <w:sz w:val="22"/>
              <w:szCs w:val="22"/>
            </w:rPr>
            <w:t xml:space="preserve">est parfois </w:t>
          </w:r>
          <w:r w:rsidRPr="00D62519">
            <w:rPr>
              <w:sz w:val="22"/>
              <w:szCs w:val="22"/>
            </w:rPr>
            <w:t>perçu comme désagréable et peut procurer des chatouille</w:t>
          </w:r>
          <w:r w:rsidR="00E51942" w:rsidRPr="00D62519">
            <w:rPr>
              <w:sz w:val="22"/>
              <w:szCs w:val="22"/>
            </w:rPr>
            <w:t>ment</w:t>
          </w:r>
          <w:r w:rsidRPr="00D62519">
            <w:rPr>
              <w:sz w:val="22"/>
              <w:szCs w:val="22"/>
            </w:rPr>
            <w:t>s dans le nez. Il n’est pas traumatisant et peut occasionner</w:t>
          </w:r>
          <w:r w:rsidR="00193F72" w:rsidRPr="00D62519">
            <w:rPr>
              <w:sz w:val="22"/>
              <w:szCs w:val="22"/>
            </w:rPr>
            <w:t>,</w:t>
          </w:r>
          <w:r w:rsidRPr="00D62519">
            <w:rPr>
              <w:sz w:val="22"/>
              <w:szCs w:val="22"/>
            </w:rPr>
            <w:t xml:space="preserve"> dans de rares cas</w:t>
          </w:r>
          <w:r w:rsidR="00193F72" w:rsidRPr="00D62519">
            <w:rPr>
              <w:sz w:val="22"/>
              <w:szCs w:val="22"/>
            </w:rPr>
            <w:t>,</w:t>
          </w:r>
          <w:r w:rsidRPr="00D62519">
            <w:rPr>
              <w:sz w:val="22"/>
              <w:szCs w:val="22"/>
            </w:rPr>
            <w:t xml:space="preserve"> un saignement d</w:t>
          </w:r>
          <w:r w:rsidR="00193F72" w:rsidRPr="00D62519">
            <w:rPr>
              <w:sz w:val="22"/>
              <w:szCs w:val="22"/>
            </w:rPr>
            <w:t>u</w:t>
          </w:r>
          <w:r w:rsidRPr="00D62519">
            <w:rPr>
              <w:sz w:val="22"/>
              <w:szCs w:val="22"/>
            </w:rPr>
            <w:t xml:space="preserve"> nez dû à une légère irritation de la muqueuse nasale. Cependant, les médecins ainsi que leur personnel connaissent parfaitement la procédure à suivre et ont une grande expérience dans la pratique des tests. En règle général</w:t>
          </w:r>
          <w:r w:rsidR="00657A4A" w:rsidRPr="00D62519">
            <w:rPr>
              <w:sz w:val="22"/>
              <w:szCs w:val="22"/>
            </w:rPr>
            <w:t>e</w:t>
          </w:r>
          <w:r w:rsidRPr="00D62519">
            <w:rPr>
              <w:sz w:val="22"/>
              <w:szCs w:val="22"/>
            </w:rPr>
            <w:t xml:space="preserve">, tout se passe </w:t>
          </w:r>
          <w:r w:rsidR="00193F72" w:rsidRPr="00D62519">
            <w:rPr>
              <w:sz w:val="22"/>
              <w:szCs w:val="22"/>
            </w:rPr>
            <w:t xml:space="preserve">donc très </w:t>
          </w:r>
          <w:r w:rsidRPr="00D62519">
            <w:rPr>
              <w:sz w:val="22"/>
              <w:szCs w:val="22"/>
            </w:rPr>
            <w:t>bien et le prélèvement est bien toléré par les enfants.</w:t>
          </w:r>
        </w:p>
        <w:p w14:paraId="24344904" w14:textId="77777777" w:rsidR="00B954A9" w:rsidRPr="00D62519" w:rsidRDefault="00B954A9" w:rsidP="002029C7">
          <w:pPr>
            <w:spacing w:line="276" w:lineRule="auto"/>
            <w:rPr>
              <w:rFonts w:eastAsiaTheme="minorHAnsi"/>
              <w:sz w:val="22"/>
              <w:szCs w:val="22"/>
            </w:rPr>
          </w:pPr>
        </w:p>
        <w:p w14:paraId="7A70F909" w14:textId="7D6EAC6B" w:rsidR="008B5114" w:rsidRPr="00D62519" w:rsidRDefault="00352059" w:rsidP="002029C7">
          <w:pPr>
            <w:spacing w:line="276" w:lineRule="auto"/>
            <w:rPr>
              <w:rFonts w:eastAsiaTheme="minorHAnsi"/>
              <w:sz w:val="22"/>
              <w:szCs w:val="22"/>
            </w:rPr>
          </w:pPr>
          <w:r w:rsidRPr="00D62519">
            <w:rPr>
              <w:sz w:val="22"/>
              <w:szCs w:val="22"/>
            </w:rPr>
            <w:t xml:space="preserve">Le </w:t>
          </w:r>
          <w:r w:rsidRPr="00D62519">
            <w:rPr>
              <w:b/>
              <w:bCs/>
              <w:sz w:val="22"/>
              <w:szCs w:val="22"/>
            </w:rPr>
            <w:t>résultat du test est disponible au bout de 30 minutes environ.</w:t>
          </w:r>
          <w:r w:rsidRPr="00D62519">
            <w:rPr>
              <w:sz w:val="22"/>
              <w:szCs w:val="22"/>
            </w:rPr>
            <w:t xml:space="preserve"> </w:t>
          </w:r>
        </w:p>
        <w:p w14:paraId="4151EBA0" w14:textId="77777777" w:rsidR="00B954A9" w:rsidRPr="00D62519" w:rsidRDefault="00B954A9" w:rsidP="002029C7">
          <w:pPr>
            <w:spacing w:line="276" w:lineRule="auto"/>
            <w:rPr>
              <w:rFonts w:eastAsiaTheme="minorHAnsi"/>
              <w:sz w:val="22"/>
              <w:szCs w:val="22"/>
            </w:rPr>
          </w:pPr>
        </w:p>
        <w:p w14:paraId="6E06EAB5" w14:textId="7184BFED" w:rsidR="006F64C3" w:rsidRPr="00D62519" w:rsidRDefault="006731EF" w:rsidP="006731EF">
          <w:pPr>
            <w:spacing w:line="276" w:lineRule="auto"/>
            <w:rPr>
              <w:rFonts w:eastAsiaTheme="minorHAnsi"/>
              <w:sz w:val="22"/>
              <w:szCs w:val="22"/>
            </w:rPr>
          </w:pPr>
          <w:r w:rsidRPr="00D62519">
            <w:rPr>
              <w:sz w:val="22"/>
              <w:szCs w:val="22"/>
            </w:rPr>
            <w:t xml:space="preserve">Si le </w:t>
          </w:r>
          <w:r w:rsidRPr="00D62519">
            <w:rPr>
              <w:b/>
              <w:bCs/>
              <w:sz w:val="22"/>
              <w:szCs w:val="22"/>
            </w:rPr>
            <w:t xml:space="preserve">test est négatif, </w:t>
          </w:r>
          <w:r w:rsidRPr="00D62519">
            <w:rPr>
              <w:sz w:val="22"/>
              <w:szCs w:val="22"/>
            </w:rPr>
            <w:t xml:space="preserve">votre enfant pourra </w:t>
          </w:r>
          <w:r w:rsidR="00193F72" w:rsidRPr="00D62519">
            <w:rPr>
              <w:sz w:val="22"/>
              <w:szCs w:val="22"/>
            </w:rPr>
            <w:t xml:space="preserve">retourner en </w:t>
          </w:r>
          <w:r w:rsidRPr="00D62519">
            <w:rPr>
              <w:sz w:val="22"/>
              <w:szCs w:val="22"/>
            </w:rPr>
            <w:t xml:space="preserve">cours. </w:t>
          </w:r>
        </w:p>
        <w:p w14:paraId="4B4A3715" w14:textId="77777777" w:rsidR="005F1F79" w:rsidRPr="00D62519" w:rsidRDefault="005F1F79" w:rsidP="006731EF">
          <w:pPr>
            <w:spacing w:line="276" w:lineRule="auto"/>
            <w:rPr>
              <w:rFonts w:eastAsiaTheme="minorHAnsi"/>
              <w:sz w:val="22"/>
              <w:szCs w:val="22"/>
            </w:rPr>
          </w:pPr>
        </w:p>
        <w:p w14:paraId="744414BE" w14:textId="5E91CE46" w:rsidR="006731EF" w:rsidRPr="00D62519" w:rsidRDefault="006731EF" w:rsidP="006731EF">
          <w:pPr>
            <w:spacing w:line="276" w:lineRule="auto"/>
            <w:rPr>
              <w:rFonts w:eastAsiaTheme="minorHAnsi"/>
              <w:sz w:val="22"/>
              <w:szCs w:val="22"/>
            </w:rPr>
          </w:pPr>
          <w:r w:rsidRPr="00D62519">
            <w:rPr>
              <w:sz w:val="22"/>
              <w:szCs w:val="22"/>
            </w:rPr>
            <w:t xml:space="preserve">Si le </w:t>
          </w:r>
          <w:r w:rsidRPr="00D62519">
            <w:rPr>
              <w:b/>
              <w:bCs/>
              <w:sz w:val="22"/>
              <w:szCs w:val="22"/>
            </w:rPr>
            <w:t>test est positif</w:t>
          </w:r>
          <w:r w:rsidRPr="00D62519">
            <w:rPr>
              <w:sz w:val="22"/>
              <w:szCs w:val="22"/>
            </w:rPr>
            <w:t xml:space="preserve">, votre enfant fera l’objet d’une suspicion d’infection au coronavirus. Dans ce cas, l’établissement scolaire vous contactera afin de vous en informer. Votre enfant devra alors être récupéré à l’école car il ne sera plus autorisé, dans un premier à temps, à suivre les cours ni à se rendre à l’école. Parallèlement, l’établissement scolaire sera tenu de signaler le résultat positif du test au </w:t>
          </w:r>
          <w:proofErr w:type="spellStart"/>
          <w:r w:rsidR="002F6C35" w:rsidRPr="00D62519">
            <w:rPr>
              <w:i/>
              <w:iCs/>
              <w:sz w:val="22"/>
              <w:szCs w:val="22"/>
            </w:rPr>
            <w:t>Gesundheitsamt</w:t>
          </w:r>
          <w:proofErr w:type="spellEnd"/>
          <w:r w:rsidR="002F6C35" w:rsidRPr="00D62519">
            <w:rPr>
              <w:sz w:val="22"/>
              <w:szCs w:val="22"/>
            </w:rPr>
            <w:t xml:space="preserve"> compétent (</w:t>
          </w:r>
          <w:r w:rsidRPr="00D62519">
            <w:rPr>
              <w:sz w:val="22"/>
              <w:szCs w:val="22"/>
            </w:rPr>
            <w:t>service de santé publique</w:t>
          </w:r>
          <w:r w:rsidR="002F6C35" w:rsidRPr="00D62519">
            <w:rPr>
              <w:sz w:val="22"/>
              <w:szCs w:val="22"/>
            </w:rPr>
            <w:t>)</w:t>
          </w:r>
          <w:r w:rsidRPr="00D62519">
            <w:rPr>
              <w:sz w:val="22"/>
              <w:szCs w:val="22"/>
            </w:rPr>
            <w:t>, conformément aux dispositions de la loi sur la protection contre les maladies infectieuses (article 7). Dans le cadre de cette procédure, nous devrons communiquer un certain nombre d’informations parmi lesquelles votre nom, le nom et la classe de votre enfant, votre adresse</w:t>
          </w:r>
          <w:r w:rsidR="002F6C35" w:rsidRPr="00D62519">
            <w:rPr>
              <w:sz w:val="22"/>
              <w:szCs w:val="22"/>
            </w:rPr>
            <w:t>,</w:t>
          </w:r>
          <w:r w:rsidRPr="00D62519">
            <w:rPr>
              <w:sz w:val="22"/>
              <w:szCs w:val="22"/>
            </w:rPr>
            <w:t xml:space="preserve"> votre numéro de téléphone </w:t>
          </w:r>
          <w:r w:rsidR="002F6C35" w:rsidRPr="00D62519">
            <w:rPr>
              <w:sz w:val="22"/>
              <w:szCs w:val="22"/>
            </w:rPr>
            <w:t xml:space="preserve">ainsi que la date du test de dépistage </w:t>
          </w:r>
          <w:r w:rsidRPr="00D62519">
            <w:rPr>
              <w:sz w:val="22"/>
              <w:szCs w:val="22"/>
            </w:rPr>
            <w:t xml:space="preserve">afin que le </w:t>
          </w:r>
          <w:bookmarkStart w:id="1" w:name="_Hlk65135842"/>
          <w:proofErr w:type="spellStart"/>
          <w:r w:rsidR="002F6C35" w:rsidRPr="00D62519">
            <w:rPr>
              <w:i/>
              <w:iCs/>
              <w:sz w:val="22"/>
              <w:szCs w:val="22"/>
            </w:rPr>
            <w:t>Gesundheitsamt</w:t>
          </w:r>
          <w:proofErr w:type="spellEnd"/>
          <w:r w:rsidR="002F6C35" w:rsidRPr="00D62519">
            <w:rPr>
              <w:sz w:val="22"/>
              <w:szCs w:val="22"/>
            </w:rPr>
            <w:t xml:space="preserve"> </w:t>
          </w:r>
          <w:bookmarkEnd w:id="1"/>
          <w:r w:rsidR="002F6C35" w:rsidRPr="00D62519">
            <w:rPr>
              <w:sz w:val="22"/>
              <w:szCs w:val="22"/>
            </w:rPr>
            <w:t>p</w:t>
          </w:r>
          <w:r w:rsidRPr="00D62519">
            <w:rPr>
              <w:sz w:val="22"/>
              <w:szCs w:val="22"/>
            </w:rPr>
            <w:t xml:space="preserve">uisse vous contacter. Votre enfant devra être placé à l’isolement (c’est-à-dire rester à la maison sans contact avec l’extérieur ou avec d’autres personnes) jusqu’à ce que le service de santé </w:t>
          </w:r>
          <w:r w:rsidR="002F6C35" w:rsidRPr="00D62519">
            <w:rPr>
              <w:sz w:val="22"/>
              <w:szCs w:val="22"/>
            </w:rPr>
            <w:t xml:space="preserve">publique </w:t>
          </w:r>
          <w:r w:rsidRPr="00D62519">
            <w:rPr>
              <w:sz w:val="22"/>
              <w:szCs w:val="22"/>
            </w:rPr>
            <w:t>vous contacte</w:t>
          </w:r>
          <w:r w:rsidR="002F6C35" w:rsidRPr="00D62519">
            <w:rPr>
              <w:sz w:val="22"/>
              <w:szCs w:val="22"/>
            </w:rPr>
            <w:t xml:space="preserve"> et vous </w:t>
          </w:r>
          <w:r w:rsidRPr="00D62519">
            <w:rPr>
              <w:sz w:val="22"/>
              <w:szCs w:val="22"/>
            </w:rPr>
            <w:t xml:space="preserve">informe de la marche à suivre. Si le </w:t>
          </w:r>
          <w:proofErr w:type="spellStart"/>
          <w:r w:rsidR="002F6C35" w:rsidRPr="00D62519">
            <w:rPr>
              <w:i/>
              <w:iCs/>
              <w:sz w:val="22"/>
              <w:szCs w:val="22"/>
            </w:rPr>
            <w:t>Gesundheitsamt</w:t>
          </w:r>
          <w:proofErr w:type="spellEnd"/>
          <w:r w:rsidR="002F6C35" w:rsidRPr="00D62519">
            <w:rPr>
              <w:sz w:val="22"/>
              <w:szCs w:val="22"/>
            </w:rPr>
            <w:t xml:space="preserve"> </w:t>
          </w:r>
          <w:r w:rsidRPr="00D62519">
            <w:rPr>
              <w:sz w:val="22"/>
              <w:szCs w:val="22"/>
            </w:rPr>
            <w:t>ordonne une quarantaine qui vous oblige à rester à la maison pour garder votre enfant, vous a</w:t>
          </w:r>
          <w:r w:rsidR="002F6C35" w:rsidRPr="00D62519">
            <w:rPr>
              <w:sz w:val="22"/>
              <w:szCs w:val="22"/>
            </w:rPr>
            <w:t>ur</w:t>
          </w:r>
          <w:r w:rsidRPr="00D62519">
            <w:rPr>
              <w:sz w:val="22"/>
              <w:szCs w:val="22"/>
            </w:rPr>
            <w:t xml:space="preserve">ez la possibilité de faire valoir votre droit au versement d’indemnités maladie pour soigner un enfant malade (congé sans solde en vertu de l’art. 45 par. 2a du livre V du code social – SGB). </w:t>
          </w:r>
        </w:p>
        <w:p w14:paraId="314CD03C" w14:textId="77777777" w:rsidR="00B954A9" w:rsidRPr="00D62519" w:rsidRDefault="00B954A9" w:rsidP="002029C7">
          <w:pPr>
            <w:spacing w:line="276" w:lineRule="auto"/>
            <w:rPr>
              <w:rFonts w:eastAsiaTheme="minorHAnsi"/>
              <w:b/>
              <w:bCs/>
              <w:sz w:val="22"/>
              <w:szCs w:val="22"/>
            </w:rPr>
          </w:pPr>
        </w:p>
        <w:p w14:paraId="60283FBE" w14:textId="567A6A4C" w:rsidR="00F1423D" w:rsidRPr="00D62519" w:rsidRDefault="00F1423D" w:rsidP="002029C7">
          <w:pPr>
            <w:spacing w:line="276" w:lineRule="auto"/>
            <w:rPr>
              <w:rFonts w:eastAsiaTheme="minorHAnsi"/>
              <w:b/>
              <w:bCs/>
              <w:sz w:val="22"/>
              <w:szCs w:val="22"/>
            </w:rPr>
          </w:pPr>
          <w:r w:rsidRPr="00D62519">
            <w:rPr>
              <w:b/>
              <w:bCs/>
              <w:sz w:val="22"/>
              <w:szCs w:val="22"/>
            </w:rPr>
            <w:t>Déclaration de consentement</w:t>
          </w:r>
        </w:p>
        <w:p w14:paraId="03224394" w14:textId="11F64532" w:rsidR="00F94DE1" w:rsidRPr="00D62519" w:rsidRDefault="00F94DE1" w:rsidP="00F94DE1">
          <w:pPr>
            <w:spacing w:line="276" w:lineRule="auto"/>
            <w:rPr>
              <w:rFonts w:eastAsiaTheme="minorHAnsi"/>
              <w:sz w:val="22"/>
              <w:szCs w:val="22"/>
            </w:rPr>
          </w:pPr>
          <w:r w:rsidRPr="00D62519">
            <w:rPr>
              <w:sz w:val="22"/>
              <w:szCs w:val="22"/>
            </w:rPr>
            <w:t xml:space="preserve">Afin que votre enfant puisse participer à la campagne de dépistage proposée, nous vous demandons de bien vouloir nous fournir une </w:t>
          </w:r>
          <w:r w:rsidRPr="00D62519">
            <w:rPr>
              <w:b/>
              <w:bCs/>
              <w:sz w:val="22"/>
              <w:szCs w:val="22"/>
            </w:rPr>
            <w:t>déclaration de consentement remplie et signée.</w:t>
          </w:r>
          <w:r w:rsidRPr="00D62519">
            <w:rPr>
              <w:sz w:val="22"/>
              <w:szCs w:val="22"/>
            </w:rPr>
            <w:t xml:space="preserve"> Ce document est joint à la présente lettre d’information. La participation des enfants/élèves mineurs n’est possible qu’après signature de la déclaration de consentement par leurs représentants légaux. Si vous souhaitez que votre enfant prenne part aux tests de dépistage réguliers, veuillez remettre la déclaration de consentement remplie à l’établissement scolaire.</w:t>
          </w:r>
        </w:p>
        <w:p w14:paraId="27DBDA9B" w14:textId="77777777" w:rsidR="005F1F79" w:rsidRPr="00D62519" w:rsidRDefault="005F1F79" w:rsidP="00F94DE1">
          <w:pPr>
            <w:spacing w:line="276" w:lineRule="auto"/>
            <w:rPr>
              <w:rFonts w:eastAsiaTheme="minorHAnsi"/>
              <w:sz w:val="22"/>
              <w:szCs w:val="22"/>
            </w:rPr>
          </w:pPr>
        </w:p>
        <w:p w14:paraId="5487394A" w14:textId="77777777" w:rsidR="00133178" w:rsidRPr="00D62519" w:rsidRDefault="00133178" w:rsidP="00F94DE1">
          <w:pPr>
            <w:spacing w:line="276" w:lineRule="auto"/>
            <w:rPr>
              <w:rFonts w:eastAsiaTheme="minorHAnsi"/>
              <w:b/>
              <w:bCs/>
              <w:sz w:val="22"/>
              <w:szCs w:val="22"/>
            </w:rPr>
          </w:pPr>
          <w:r w:rsidRPr="00D62519">
            <w:rPr>
              <w:b/>
              <w:bCs/>
              <w:sz w:val="22"/>
              <w:szCs w:val="22"/>
            </w:rPr>
            <w:t>Accompagnement de votre enfant lors du premier test</w:t>
          </w:r>
        </w:p>
        <w:p w14:paraId="62ADB263" w14:textId="39D2EA34" w:rsidR="004B2F3C" w:rsidRPr="00D62519" w:rsidRDefault="00682898" w:rsidP="00133178">
          <w:pPr>
            <w:spacing w:line="276" w:lineRule="auto"/>
            <w:rPr>
              <w:rFonts w:eastAsiaTheme="minorHAnsi"/>
              <w:sz w:val="22"/>
              <w:szCs w:val="22"/>
            </w:rPr>
          </w:pPr>
          <w:r w:rsidRPr="00D62519">
            <w:rPr>
              <w:sz w:val="22"/>
              <w:szCs w:val="22"/>
            </w:rPr>
            <w:t>Pour les élèves jusqu’à la 6</w:t>
          </w:r>
          <w:r w:rsidRPr="00D62519">
            <w:rPr>
              <w:sz w:val="22"/>
              <w:szCs w:val="22"/>
              <w:vertAlign w:val="superscript"/>
            </w:rPr>
            <w:t>ème</w:t>
          </w:r>
          <w:r w:rsidRPr="00D62519">
            <w:rPr>
              <w:sz w:val="22"/>
              <w:szCs w:val="22"/>
            </w:rPr>
            <w:t xml:space="preserve"> classe, il serait souhaitable que vous accompagniez votre enfant au premier test</w:t>
          </w:r>
          <w:r w:rsidR="00E341F6" w:rsidRPr="00D62519">
            <w:rPr>
              <w:sz w:val="22"/>
              <w:szCs w:val="22"/>
            </w:rPr>
            <w:t xml:space="preserve"> de manière à pouvoir éventuellement </w:t>
          </w:r>
          <w:r w:rsidRPr="00D62519">
            <w:rPr>
              <w:sz w:val="22"/>
              <w:szCs w:val="22"/>
            </w:rPr>
            <w:t xml:space="preserve">poser des questions au médecin. </w:t>
          </w:r>
          <w:r w:rsidRPr="00D62519">
            <w:rPr>
              <w:sz w:val="22"/>
              <w:szCs w:val="22"/>
            </w:rPr>
            <w:lastRenderedPageBreak/>
            <w:t xml:space="preserve">Nous vous communiquerons la date du premier test. </w:t>
          </w:r>
          <w:r w:rsidR="00E341F6" w:rsidRPr="00D62519">
            <w:rPr>
              <w:sz w:val="22"/>
              <w:szCs w:val="22"/>
            </w:rPr>
            <w:t xml:space="preserve">Veuillez noter que </w:t>
          </w:r>
          <w:r w:rsidR="00E341F6" w:rsidRPr="00D62519">
            <w:rPr>
              <w:b/>
              <w:bCs/>
              <w:sz w:val="22"/>
              <w:szCs w:val="22"/>
            </w:rPr>
            <w:t>l</w:t>
          </w:r>
          <w:r w:rsidRPr="00D62519">
            <w:rPr>
              <w:b/>
              <w:bCs/>
              <w:sz w:val="22"/>
              <w:szCs w:val="22"/>
            </w:rPr>
            <w:t xml:space="preserve">es règles du protocole sanitaire scolaire que nous </w:t>
          </w:r>
          <w:r w:rsidR="00E341F6" w:rsidRPr="00D62519">
            <w:rPr>
              <w:b/>
              <w:bCs/>
              <w:sz w:val="22"/>
              <w:szCs w:val="22"/>
            </w:rPr>
            <w:t xml:space="preserve">vous </w:t>
          </w:r>
          <w:r w:rsidRPr="00D62519">
            <w:rPr>
              <w:b/>
              <w:bCs/>
              <w:sz w:val="22"/>
              <w:szCs w:val="22"/>
            </w:rPr>
            <w:t>avons déjà communiquées (distanciation sociale de 1,5 m, port d’un ma</w:t>
          </w:r>
          <w:r w:rsidR="00657A4A" w:rsidRPr="00D62519">
            <w:rPr>
              <w:b/>
              <w:bCs/>
              <w:sz w:val="22"/>
              <w:szCs w:val="22"/>
            </w:rPr>
            <w:t>s</w:t>
          </w:r>
          <w:r w:rsidRPr="00D62519">
            <w:rPr>
              <w:b/>
              <w:bCs/>
              <w:sz w:val="22"/>
              <w:szCs w:val="22"/>
            </w:rPr>
            <w:t>que chirurgical, etc.) s’appliquent dans l’enceinte de l’établissement.</w:t>
          </w:r>
          <w:r w:rsidRPr="00D62519">
            <w:rPr>
              <w:sz w:val="22"/>
              <w:szCs w:val="22"/>
            </w:rPr>
            <w:t xml:space="preserve"> Vous pourrez ainsi suivre le déroulement de ce premier test et votre enfant se sentira plus à l’aise en votre présence. </w:t>
          </w:r>
        </w:p>
        <w:p w14:paraId="25721ECD" w14:textId="77777777" w:rsidR="00C74A2E" w:rsidRPr="00D62519" w:rsidRDefault="00C74A2E" w:rsidP="00133178">
          <w:pPr>
            <w:spacing w:line="276" w:lineRule="auto"/>
            <w:rPr>
              <w:rFonts w:eastAsiaTheme="minorHAnsi"/>
              <w:sz w:val="22"/>
              <w:szCs w:val="22"/>
            </w:rPr>
          </w:pPr>
        </w:p>
        <w:p w14:paraId="3CA15D07" w14:textId="1B4715EF" w:rsidR="00690B4F" w:rsidRPr="00D62519" w:rsidRDefault="00690B4F" w:rsidP="00F94DE1">
          <w:pPr>
            <w:spacing w:line="276" w:lineRule="auto"/>
            <w:rPr>
              <w:rFonts w:eastAsiaTheme="minorHAnsi"/>
              <w:b/>
              <w:bCs/>
              <w:sz w:val="22"/>
              <w:szCs w:val="22"/>
            </w:rPr>
          </w:pPr>
          <w:r w:rsidRPr="00D62519">
            <w:rPr>
              <w:b/>
              <w:bCs/>
              <w:sz w:val="22"/>
              <w:szCs w:val="22"/>
            </w:rPr>
            <w:t>Participation facultative et désinscription</w:t>
          </w:r>
        </w:p>
        <w:p w14:paraId="12EC617B" w14:textId="03677F5D" w:rsidR="00EA753A" w:rsidRPr="00D62519" w:rsidRDefault="002671B1" w:rsidP="002671B1">
          <w:pPr>
            <w:spacing w:line="276" w:lineRule="auto"/>
            <w:rPr>
              <w:rFonts w:eastAsiaTheme="minorHAnsi"/>
              <w:sz w:val="22"/>
              <w:szCs w:val="22"/>
            </w:rPr>
          </w:pPr>
          <w:r w:rsidRPr="00D62519">
            <w:rPr>
              <w:sz w:val="22"/>
              <w:szCs w:val="22"/>
            </w:rPr>
            <w:t xml:space="preserve">Le dépistage est proposé sur la </w:t>
          </w:r>
          <w:r w:rsidRPr="00D62519">
            <w:rPr>
              <w:b/>
              <w:bCs/>
              <w:sz w:val="22"/>
              <w:szCs w:val="22"/>
            </w:rPr>
            <w:t>base du volontariat</w:t>
          </w:r>
          <w:r w:rsidRPr="00D62519">
            <w:rPr>
              <w:sz w:val="22"/>
              <w:szCs w:val="22"/>
            </w:rPr>
            <w:t xml:space="preserve">. Cela signifie que votre enfant est autorisé à se rendre à l’école même s’il ne se fait pas tester. Si vous souhaitez que votre enfant participe à la campagne de dépistage, il serait préférable qu’il se fasse tester pendant les deux rendez-vous de la semaine où il est en présentiel à l’école. Vous avez toutefois la possibilité de désinscrire votre enfant d’un rendez-vous en téléphonant le matin même à l’école. </w:t>
          </w:r>
        </w:p>
        <w:p w14:paraId="24B23A5F" w14:textId="0E47A2E2" w:rsidR="00EA753A" w:rsidRPr="00D62519" w:rsidRDefault="00EA753A" w:rsidP="002671B1">
          <w:pPr>
            <w:spacing w:line="276" w:lineRule="auto"/>
            <w:rPr>
              <w:rFonts w:eastAsiaTheme="minorHAnsi"/>
              <w:sz w:val="22"/>
              <w:szCs w:val="22"/>
            </w:rPr>
          </w:pPr>
          <w:r w:rsidRPr="00D62519">
            <w:rPr>
              <w:sz w:val="22"/>
              <w:szCs w:val="22"/>
            </w:rPr>
            <w:t xml:space="preserve">Si votre enfant est inscrit à la campagne de dépistage mais ne souhaite pas se </w:t>
          </w:r>
          <w:r w:rsidR="00E51942" w:rsidRPr="00D62519">
            <w:rPr>
              <w:sz w:val="22"/>
              <w:szCs w:val="22"/>
            </w:rPr>
            <w:t>soumettre au</w:t>
          </w:r>
          <w:r w:rsidRPr="00D62519">
            <w:rPr>
              <w:sz w:val="22"/>
              <w:szCs w:val="22"/>
            </w:rPr>
            <w:t xml:space="preserve"> test </w:t>
          </w:r>
          <w:r w:rsidR="00E51942" w:rsidRPr="00D62519">
            <w:rPr>
              <w:sz w:val="22"/>
              <w:szCs w:val="22"/>
            </w:rPr>
            <w:t xml:space="preserve">lors d’un jour de présence </w:t>
          </w:r>
          <w:r w:rsidRPr="00D62519">
            <w:rPr>
              <w:sz w:val="22"/>
              <w:szCs w:val="22"/>
            </w:rPr>
            <w:t xml:space="preserve">à l’école, un bref entretien sera mené avec le médecin et aucun test ne sera effectué ! Vous pouvez annuler à tout moment la participation de votre enfant. Nous tenons </w:t>
          </w:r>
          <w:r w:rsidR="008C4A07" w:rsidRPr="00D62519">
            <w:rPr>
              <w:sz w:val="22"/>
              <w:szCs w:val="22"/>
            </w:rPr>
            <w:t xml:space="preserve">en effet </w:t>
          </w:r>
          <w:r w:rsidRPr="00D62519">
            <w:rPr>
              <w:sz w:val="22"/>
              <w:szCs w:val="22"/>
            </w:rPr>
            <w:t>à ce qu</w:t>
          </w:r>
          <w:r w:rsidR="00E341F6" w:rsidRPr="00D62519">
            <w:rPr>
              <w:sz w:val="22"/>
              <w:szCs w:val="22"/>
            </w:rPr>
            <w:t xml:space="preserve">’il </w:t>
          </w:r>
          <w:r w:rsidRPr="00D62519">
            <w:rPr>
              <w:sz w:val="22"/>
              <w:szCs w:val="22"/>
            </w:rPr>
            <w:t xml:space="preserve">continue de se sentir pleinement à l’aise à l’école. </w:t>
          </w:r>
        </w:p>
        <w:p w14:paraId="54BFE141" w14:textId="7E59743A" w:rsidR="00EA753A" w:rsidRPr="00D62519" w:rsidRDefault="00EA753A" w:rsidP="002671B1">
          <w:pPr>
            <w:spacing w:line="276" w:lineRule="auto"/>
            <w:rPr>
              <w:rFonts w:eastAsiaTheme="minorHAnsi"/>
              <w:sz w:val="22"/>
              <w:szCs w:val="22"/>
            </w:rPr>
          </w:pPr>
        </w:p>
        <w:p w14:paraId="48CCC47D" w14:textId="655066B6" w:rsidR="00C97B6D" w:rsidRPr="00D62519" w:rsidRDefault="00C97B6D" w:rsidP="002671B1">
          <w:pPr>
            <w:spacing w:line="276" w:lineRule="auto"/>
            <w:rPr>
              <w:rFonts w:eastAsiaTheme="minorHAnsi"/>
              <w:b/>
              <w:bCs/>
              <w:sz w:val="22"/>
              <w:szCs w:val="22"/>
            </w:rPr>
          </w:pPr>
          <w:r w:rsidRPr="00D62519">
            <w:rPr>
              <w:b/>
              <w:bCs/>
              <w:sz w:val="22"/>
              <w:szCs w:val="22"/>
            </w:rPr>
            <w:t xml:space="preserve">Révocation </w:t>
          </w:r>
        </w:p>
        <w:p w14:paraId="157A9FF3" w14:textId="5344D97A" w:rsidR="002671B1" w:rsidRPr="00D62519" w:rsidRDefault="006E74C4" w:rsidP="002671B1">
          <w:pPr>
            <w:spacing w:line="276" w:lineRule="auto"/>
            <w:rPr>
              <w:rFonts w:eastAsiaTheme="minorHAnsi"/>
              <w:sz w:val="22"/>
              <w:szCs w:val="22"/>
            </w:rPr>
          </w:pPr>
          <w:r w:rsidRPr="00D62519">
            <w:rPr>
              <w:sz w:val="22"/>
              <w:szCs w:val="22"/>
            </w:rPr>
            <w:t>Les données collectées sont traitées en toute confidentialité : elles ne sont pas transmises à des tiers et elle</w:t>
          </w:r>
          <w:r w:rsidR="00657A4A" w:rsidRPr="00D62519">
            <w:rPr>
              <w:sz w:val="22"/>
              <w:szCs w:val="22"/>
            </w:rPr>
            <w:t>s</w:t>
          </w:r>
          <w:r w:rsidRPr="00D62519">
            <w:rPr>
              <w:sz w:val="22"/>
              <w:szCs w:val="22"/>
            </w:rPr>
            <w:t xml:space="preserve"> ne sont communiquées au service de santé publique qu’en cas de résultat positif</w:t>
          </w:r>
          <w:r w:rsidR="00E341F6" w:rsidRPr="00D62519">
            <w:rPr>
              <w:sz w:val="22"/>
              <w:szCs w:val="22"/>
            </w:rPr>
            <w:t xml:space="preserve"> au test de dépistage</w:t>
          </w:r>
          <w:r w:rsidRPr="00D62519">
            <w:rPr>
              <w:sz w:val="22"/>
              <w:szCs w:val="22"/>
            </w:rPr>
            <w:t xml:space="preserve">. Il est possible de révoquer à tout moment la participation </w:t>
          </w:r>
          <w:r w:rsidR="00E341F6" w:rsidRPr="00D62519">
            <w:rPr>
              <w:sz w:val="22"/>
              <w:szCs w:val="22"/>
            </w:rPr>
            <w:t xml:space="preserve">de votre enfant </w:t>
          </w:r>
          <w:r w:rsidRPr="00D62519">
            <w:rPr>
              <w:sz w:val="22"/>
              <w:szCs w:val="22"/>
            </w:rPr>
            <w:t>à la campagne de dépistage. Il suffit à cet effet d’en informer l’école de manière informelle, par écrit. Vous trouverez des informations plus détaillées sur la protection des données dans les formulaires distribués à cet effet.</w:t>
          </w:r>
        </w:p>
        <w:p w14:paraId="18F4AEBF" w14:textId="77777777" w:rsidR="0046490B" w:rsidRPr="00D62519" w:rsidRDefault="0046490B" w:rsidP="00690B4F">
          <w:pPr>
            <w:spacing w:line="276" w:lineRule="auto"/>
            <w:rPr>
              <w:rFonts w:eastAsiaTheme="minorHAnsi"/>
              <w:sz w:val="22"/>
              <w:szCs w:val="22"/>
            </w:rPr>
          </w:pPr>
        </w:p>
        <w:p w14:paraId="7DE09DB0" w14:textId="2B50C124" w:rsidR="004B2F3C" w:rsidRPr="00D62519" w:rsidRDefault="004B2F3C" w:rsidP="004B2F3C">
          <w:pPr>
            <w:spacing w:line="276" w:lineRule="auto"/>
            <w:rPr>
              <w:rFonts w:eastAsiaTheme="minorHAnsi"/>
              <w:sz w:val="22"/>
              <w:szCs w:val="22"/>
            </w:rPr>
          </w:pPr>
          <w:r w:rsidRPr="00D62519">
            <w:rPr>
              <w:sz w:val="22"/>
              <w:szCs w:val="22"/>
            </w:rPr>
            <w:t xml:space="preserve">La participation du plus grand nombre possible d’enfants et </w:t>
          </w:r>
          <w:r w:rsidR="008C4A07" w:rsidRPr="00D62519">
            <w:rPr>
              <w:sz w:val="22"/>
              <w:szCs w:val="22"/>
            </w:rPr>
            <w:t>d’</w:t>
          </w:r>
          <w:r w:rsidRPr="00D62519">
            <w:rPr>
              <w:sz w:val="22"/>
              <w:szCs w:val="22"/>
            </w:rPr>
            <w:t xml:space="preserve">adolescents mais également d’enseignants et de membres du personnel scolaire aux tests de dépistage proposés </w:t>
          </w:r>
          <w:r w:rsidR="00E51942" w:rsidRPr="00D62519">
            <w:rPr>
              <w:sz w:val="22"/>
              <w:szCs w:val="22"/>
            </w:rPr>
            <w:t xml:space="preserve">dans les établissements </w:t>
          </w:r>
          <w:r w:rsidRPr="00D62519">
            <w:rPr>
              <w:sz w:val="22"/>
              <w:szCs w:val="22"/>
            </w:rPr>
            <w:t xml:space="preserve">doit permettre de </w:t>
          </w:r>
          <w:r w:rsidRPr="00D62519">
            <w:rPr>
              <w:b/>
              <w:bCs/>
              <w:sz w:val="22"/>
              <w:szCs w:val="22"/>
            </w:rPr>
            <w:t>mieux prévenir les infections en milieu scolaire</w:t>
          </w:r>
          <w:r w:rsidRPr="00D62519">
            <w:rPr>
              <w:sz w:val="22"/>
              <w:szCs w:val="22"/>
            </w:rPr>
            <w:t xml:space="preserve"> </w:t>
          </w:r>
          <w:r w:rsidRPr="00D62519">
            <w:rPr>
              <w:b/>
              <w:bCs/>
              <w:sz w:val="22"/>
              <w:szCs w:val="22"/>
            </w:rPr>
            <w:t>et les cas de maladie chez les enfants/parents/enseignants</w:t>
          </w:r>
          <w:r w:rsidRPr="00D62519">
            <w:rPr>
              <w:sz w:val="22"/>
              <w:szCs w:val="22"/>
            </w:rPr>
            <w:t xml:space="preserve">. Nous serions par conséquent très heureux d’obtenir votre consentement pour la participation de votre enfant à </w:t>
          </w:r>
          <w:r w:rsidR="00E51942" w:rsidRPr="00D62519">
            <w:rPr>
              <w:sz w:val="22"/>
              <w:szCs w:val="22"/>
            </w:rPr>
            <w:t>cette</w:t>
          </w:r>
          <w:r w:rsidRPr="00D62519">
            <w:rPr>
              <w:sz w:val="22"/>
              <w:szCs w:val="22"/>
            </w:rPr>
            <w:t xml:space="preserve"> campagne de dépistage. </w:t>
          </w:r>
        </w:p>
        <w:p w14:paraId="2D0E7402" w14:textId="77777777" w:rsidR="0046490B" w:rsidRPr="00D62519" w:rsidRDefault="0046490B" w:rsidP="004B2F3C">
          <w:pPr>
            <w:spacing w:line="276" w:lineRule="auto"/>
            <w:rPr>
              <w:rFonts w:eastAsiaTheme="minorHAnsi"/>
              <w:sz w:val="22"/>
              <w:szCs w:val="22"/>
            </w:rPr>
          </w:pPr>
        </w:p>
        <w:p w14:paraId="1E852900" w14:textId="77777777" w:rsidR="002029C7" w:rsidRPr="00D62519" w:rsidRDefault="002029C7" w:rsidP="002029C7">
          <w:r w:rsidRPr="00D62519">
            <w:rPr>
              <w:sz w:val="22"/>
              <w:szCs w:val="22"/>
            </w:rPr>
            <w:t>En vous remerciant, nous vous adressons nos meilleures salutations.</w:t>
          </w:r>
        </w:p>
      </w:sdtContent>
    </w:sdt>
    <w:p w14:paraId="7582A848" w14:textId="771FC6FF" w:rsidR="002029C7" w:rsidRPr="00D62519" w:rsidRDefault="002029C7"/>
    <w:p w14:paraId="192212EF" w14:textId="77777777" w:rsidR="00112656" w:rsidRPr="00D62519" w:rsidRDefault="00112656"/>
    <w:sectPr w:rsidR="00112656" w:rsidRPr="00D625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653C"/>
    <w:multiLevelType w:val="hybridMultilevel"/>
    <w:tmpl w:val="D550D552"/>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 w15:restartNumberingAfterBreak="0">
    <w:nsid w:val="27D1323D"/>
    <w:multiLevelType w:val="hybridMultilevel"/>
    <w:tmpl w:val="2604B99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9C7"/>
    <w:rsid w:val="0000357D"/>
    <w:rsid w:val="000111C4"/>
    <w:rsid w:val="00016774"/>
    <w:rsid w:val="00040CFB"/>
    <w:rsid w:val="000508EC"/>
    <w:rsid w:val="00084D24"/>
    <w:rsid w:val="00096B8C"/>
    <w:rsid w:val="000B37F9"/>
    <w:rsid w:val="000E705B"/>
    <w:rsid w:val="000F2F1E"/>
    <w:rsid w:val="00112656"/>
    <w:rsid w:val="00125DC2"/>
    <w:rsid w:val="00133178"/>
    <w:rsid w:val="00160C9C"/>
    <w:rsid w:val="00160EAE"/>
    <w:rsid w:val="0016383A"/>
    <w:rsid w:val="0016789A"/>
    <w:rsid w:val="00193F72"/>
    <w:rsid w:val="001A586A"/>
    <w:rsid w:val="001C4B83"/>
    <w:rsid w:val="001D3839"/>
    <w:rsid w:val="001D48A7"/>
    <w:rsid w:val="001E6927"/>
    <w:rsid w:val="001E715C"/>
    <w:rsid w:val="001F02DE"/>
    <w:rsid w:val="002018D2"/>
    <w:rsid w:val="002029C7"/>
    <w:rsid w:val="002057E0"/>
    <w:rsid w:val="002234A2"/>
    <w:rsid w:val="00234F5F"/>
    <w:rsid w:val="00243BF4"/>
    <w:rsid w:val="0025420A"/>
    <w:rsid w:val="00263727"/>
    <w:rsid w:val="002649C3"/>
    <w:rsid w:val="002671B1"/>
    <w:rsid w:val="00292FC7"/>
    <w:rsid w:val="0029612D"/>
    <w:rsid w:val="002B2447"/>
    <w:rsid w:val="002B4020"/>
    <w:rsid w:val="002E004D"/>
    <w:rsid w:val="002F6C35"/>
    <w:rsid w:val="00313D7D"/>
    <w:rsid w:val="00315BE0"/>
    <w:rsid w:val="00320700"/>
    <w:rsid w:val="00324DBF"/>
    <w:rsid w:val="00326E8A"/>
    <w:rsid w:val="00347418"/>
    <w:rsid w:val="00352059"/>
    <w:rsid w:val="00355885"/>
    <w:rsid w:val="003B0A84"/>
    <w:rsid w:val="003C17EA"/>
    <w:rsid w:val="003C45E9"/>
    <w:rsid w:val="004147F7"/>
    <w:rsid w:val="004558E1"/>
    <w:rsid w:val="00460F06"/>
    <w:rsid w:val="0046490B"/>
    <w:rsid w:val="00466D26"/>
    <w:rsid w:val="004762F5"/>
    <w:rsid w:val="004823D8"/>
    <w:rsid w:val="004945C7"/>
    <w:rsid w:val="004B2F3C"/>
    <w:rsid w:val="004C4579"/>
    <w:rsid w:val="004D5CA7"/>
    <w:rsid w:val="004D5F52"/>
    <w:rsid w:val="004E6FE5"/>
    <w:rsid w:val="004F1F08"/>
    <w:rsid w:val="0050006B"/>
    <w:rsid w:val="005534A9"/>
    <w:rsid w:val="005601D5"/>
    <w:rsid w:val="0058654A"/>
    <w:rsid w:val="00587D15"/>
    <w:rsid w:val="00596145"/>
    <w:rsid w:val="005A69AB"/>
    <w:rsid w:val="005A6A1B"/>
    <w:rsid w:val="005C3815"/>
    <w:rsid w:val="005C7F39"/>
    <w:rsid w:val="005E49C0"/>
    <w:rsid w:val="005F1F79"/>
    <w:rsid w:val="005F3FA9"/>
    <w:rsid w:val="00615197"/>
    <w:rsid w:val="00657A4A"/>
    <w:rsid w:val="00657F00"/>
    <w:rsid w:val="00672A8E"/>
    <w:rsid w:val="006731EF"/>
    <w:rsid w:val="00682898"/>
    <w:rsid w:val="00682AEE"/>
    <w:rsid w:val="00690B4F"/>
    <w:rsid w:val="006A38B8"/>
    <w:rsid w:val="006B347E"/>
    <w:rsid w:val="006C56E8"/>
    <w:rsid w:val="006E06E9"/>
    <w:rsid w:val="006E1941"/>
    <w:rsid w:val="006E74C4"/>
    <w:rsid w:val="006F0E3C"/>
    <w:rsid w:val="006F64C3"/>
    <w:rsid w:val="006F6B55"/>
    <w:rsid w:val="00711915"/>
    <w:rsid w:val="0071430B"/>
    <w:rsid w:val="007160A5"/>
    <w:rsid w:val="00734ADD"/>
    <w:rsid w:val="007400A4"/>
    <w:rsid w:val="00744B40"/>
    <w:rsid w:val="00747006"/>
    <w:rsid w:val="00763103"/>
    <w:rsid w:val="00766988"/>
    <w:rsid w:val="0077477D"/>
    <w:rsid w:val="00775647"/>
    <w:rsid w:val="00777B43"/>
    <w:rsid w:val="00797D7F"/>
    <w:rsid w:val="007A2B10"/>
    <w:rsid w:val="007F0A08"/>
    <w:rsid w:val="007F53C3"/>
    <w:rsid w:val="00800BB2"/>
    <w:rsid w:val="008079C2"/>
    <w:rsid w:val="008348E4"/>
    <w:rsid w:val="00872979"/>
    <w:rsid w:val="00877B0F"/>
    <w:rsid w:val="00882E56"/>
    <w:rsid w:val="00890DAE"/>
    <w:rsid w:val="00893CF6"/>
    <w:rsid w:val="008A2DC1"/>
    <w:rsid w:val="008B1E90"/>
    <w:rsid w:val="008B5114"/>
    <w:rsid w:val="008C4A07"/>
    <w:rsid w:val="008F50ED"/>
    <w:rsid w:val="00916267"/>
    <w:rsid w:val="00941225"/>
    <w:rsid w:val="009463A7"/>
    <w:rsid w:val="0097582C"/>
    <w:rsid w:val="00976BA3"/>
    <w:rsid w:val="0098411D"/>
    <w:rsid w:val="00985571"/>
    <w:rsid w:val="00987AFC"/>
    <w:rsid w:val="009B4BEF"/>
    <w:rsid w:val="009C0650"/>
    <w:rsid w:val="009E2E80"/>
    <w:rsid w:val="009E5A0E"/>
    <w:rsid w:val="009E6084"/>
    <w:rsid w:val="009F4211"/>
    <w:rsid w:val="00A014DA"/>
    <w:rsid w:val="00A07B3E"/>
    <w:rsid w:val="00A34F25"/>
    <w:rsid w:val="00A614B7"/>
    <w:rsid w:val="00A71D5E"/>
    <w:rsid w:val="00A7423F"/>
    <w:rsid w:val="00AA717B"/>
    <w:rsid w:val="00AB1F90"/>
    <w:rsid w:val="00AC20DE"/>
    <w:rsid w:val="00AC2BC5"/>
    <w:rsid w:val="00AD1F7D"/>
    <w:rsid w:val="00B019A7"/>
    <w:rsid w:val="00B13759"/>
    <w:rsid w:val="00B44BC6"/>
    <w:rsid w:val="00B5755E"/>
    <w:rsid w:val="00B57E3A"/>
    <w:rsid w:val="00B954A9"/>
    <w:rsid w:val="00BA1D3A"/>
    <w:rsid w:val="00BC20CA"/>
    <w:rsid w:val="00BC5551"/>
    <w:rsid w:val="00BC5E89"/>
    <w:rsid w:val="00BE0CF7"/>
    <w:rsid w:val="00BE37FE"/>
    <w:rsid w:val="00BF6902"/>
    <w:rsid w:val="00BF7B1B"/>
    <w:rsid w:val="00C12FAC"/>
    <w:rsid w:val="00C25828"/>
    <w:rsid w:val="00C368B9"/>
    <w:rsid w:val="00C4068F"/>
    <w:rsid w:val="00C70F7D"/>
    <w:rsid w:val="00C74A2E"/>
    <w:rsid w:val="00C92A4F"/>
    <w:rsid w:val="00C945A6"/>
    <w:rsid w:val="00C97B6D"/>
    <w:rsid w:val="00CA62F9"/>
    <w:rsid w:val="00CB75F9"/>
    <w:rsid w:val="00CD1229"/>
    <w:rsid w:val="00CE67A8"/>
    <w:rsid w:val="00D17B58"/>
    <w:rsid w:val="00D201BF"/>
    <w:rsid w:val="00D25E6F"/>
    <w:rsid w:val="00D40B47"/>
    <w:rsid w:val="00D458E7"/>
    <w:rsid w:val="00D517A0"/>
    <w:rsid w:val="00D51C3E"/>
    <w:rsid w:val="00D551ED"/>
    <w:rsid w:val="00D62519"/>
    <w:rsid w:val="00DB334F"/>
    <w:rsid w:val="00DB5073"/>
    <w:rsid w:val="00DD0A0D"/>
    <w:rsid w:val="00DE11E2"/>
    <w:rsid w:val="00DE3567"/>
    <w:rsid w:val="00DE71F7"/>
    <w:rsid w:val="00DF7B77"/>
    <w:rsid w:val="00E079C3"/>
    <w:rsid w:val="00E341F6"/>
    <w:rsid w:val="00E51942"/>
    <w:rsid w:val="00E75AD8"/>
    <w:rsid w:val="00EA6714"/>
    <w:rsid w:val="00EA6C10"/>
    <w:rsid w:val="00EA753A"/>
    <w:rsid w:val="00EC1525"/>
    <w:rsid w:val="00EC7E15"/>
    <w:rsid w:val="00ED2313"/>
    <w:rsid w:val="00EE5402"/>
    <w:rsid w:val="00EF2C0E"/>
    <w:rsid w:val="00EF39C2"/>
    <w:rsid w:val="00F016D9"/>
    <w:rsid w:val="00F1423D"/>
    <w:rsid w:val="00F30A83"/>
    <w:rsid w:val="00F32404"/>
    <w:rsid w:val="00F41938"/>
    <w:rsid w:val="00F46882"/>
    <w:rsid w:val="00F543A2"/>
    <w:rsid w:val="00F61E0B"/>
    <w:rsid w:val="00F72094"/>
    <w:rsid w:val="00F8497E"/>
    <w:rsid w:val="00F85735"/>
    <w:rsid w:val="00F93A56"/>
    <w:rsid w:val="00F94DE1"/>
    <w:rsid w:val="00FB668B"/>
    <w:rsid w:val="00FD018A"/>
    <w:rsid w:val="00FD2B46"/>
    <w:rsid w:val="00FD3F47"/>
    <w:rsid w:val="00FE32E0"/>
    <w:rsid w:val="00FE4EB6"/>
    <w:rsid w:val="00FE52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7570"/>
  <w15:docId w15:val="{54DB0A2B-188A-4DF9-A304-849A285D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29C7"/>
    <w:pPr>
      <w:spacing w:before="120" w:after="0" w:line="240" w:lineRule="auto"/>
      <w:jc w:val="both"/>
    </w:pPr>
    <w:rPr>
      <w:rFonts w:ascii="Arial" w:eastAsia="Times New Roman" w:hAnsi="Arial" w:cs="Arial"/>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029C7"/>
    <w:rPr>
      <w:color w:val="0000FF"/>
      <w:u w:val="single"/>
    </w:rPr>
  </w:style>
  <w:style w:type="paragraph" w:styleId="Kopfzeile">
    <w:name w:val="header"/>
    <w:basedOn w:val="Standard"/>
    <w:link w:val="KopfzeileZchn"/>
    <w:rsid w:val="002029C7"/>
    <w:pPr>
      <w:tabs>
        <w:tab w:val="center" w:pos="4536"/>
        <w:tab w:val="right" w:pos="9072"/>
      </w:tabs>
    </w:pPr>
  </w:style>
  <w:style w:type="character" w:customStyle="1" w:styleId="KopfzeileZchn">
    <w:name w:val="Kopfzeile Zchn"/>
    <w:basedOn w:val="Absatz-Standardschriftart"/>
    <w:link w:val="Kopfzeile"/>
    <w:rsid w:val="002029C7"/>
    <w:rPr>
      <w:rFonts w:ascii="Arial" w:eastAsia="Times New Roman" w:hAnsi="Arial" w:cs="Arial"/>
      <w:sz w:val="24"/>
      <w:szCs w:val="20"/>
      <w:lang w:eastAsia="de-DE"/>
    </w:rPr>
  </w:style>
  <w:style w:type="paragraph" w:styleId="Titel">
    <w:name w:val="Title"/>
    <w:basedOn w:val="Standard"/>
    <w:next w:val="Standard"/>
    <w:link w:val="TitelZchn"/>
    <w:uiPriority w:val="10"/>
    <w:qFormat/>
    <w:rsid w:val="002029C7"/>
    <w:pPr>
      <w:spacing w:before="0"/>
      <w:jc w:val="left"/>
    </w:pPr>
    <w:rPr>
      <w:rFonts w:asciiTheme="minorHAnsi" w:eastAsiaTheme="minorHAnsi" w:hAnsiTheme="minorHAnsi" w:cstheme="minorBidi"/>
      <w:b/>
      <w:szCs w:val="22"/>
    </w:rPr>
  </w:style>
  <w:style w:type="character" w:customStyle="1" w:styleId="TitelZchn">
    <w:name w:val="Titel Zchn"/>
    <w:basedOn w:val="Absatz-Standardschriftart"/>
    <w:link w:val="Titel"/>
    <w:uiPriority w:val="10"/>
    <w:rsid w:val="002029C7"/>
    <w:rPr>
      <w:b/>
      <w:sz w:val="24"/>
      <w:lang w:eastAsia="de-DE"/>
    </w:rPr>
  </w:style>
  <w:style w:type="paragraph" w:styleId="Listenabsatz">
    <w:name w:val="List Paragraph"/>
    <w:basedOn w:val="Standard"/>
    <w:uiPriority w:val="34"/>
    <w:qFormat/>
    <w:rsid w:val="002029C7"/>
    <w:pPr>
      <w:spacing w:before="0"/>
      <w:ind w:left="720"/>
      <w:contextualSpacing/>
      <w:jc w:val="left"/>
    </w:pPr>
    <w:rPr>
      <w:rFonts w:asciiTheme="minorHAnsi" w:eastAsiaTheme="minorHAnsi" w:hAnsiTheme="minorHAnsi" w:cstheme="minorBidi"/>
      <w:szCs w:val="22"/>
    </w:rPr>
  </w:style>
  <w:style w:type="character" w:styleId="Kommentarzeichen">
    <w:name w:val="annotation reference"/>
    <w:basedOn w:val="Absatz-Standardschriftart"/>
    <w:uiPriority w:val="99"/>
    <w:semiHidden/>
    <w:unhideWhenUsed/>
    <w:rsid w:val="00096B8C"/>
    <w:rPr>
      <w:sz w:val="16"/>
      <w:szCs w:val="16"/>
    </w:rPr>
  </w:style>
  <w:style w:type="paragraph" w:styleId="Kommentartext">
    <w:name w:val="annotation text"/>
    <w:basedOn w:val="Standard"/>
    <w:link w:val="KommentartextZchn"/>
    <w:uiPriority w:val="99"/>
    <w:semiHidden/>
    <w:unhideWhenUsed/>
    <w:rsid w:val="00096B8C"/>
    <w:rPr>
      <w:sz w:val="20"/>
    </w:rPr>
  </w:style>
  <w:style w:type="character" w:customStyle="1" w:styleId="KommentartextZchn">
    <w:name w:val="Kommentartext Zchn"/>
    <w:basedOn w:val="Absatz-Standardschriftart"/>
    <w:link w:val="Kommentartext"/>
    <w:uiPriority w:val="99"/>
    <w:semiHidden/>
    <w:rsid w:val="00096B8C"/>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096B8C"/>
    <w:rPr>
      <w:b/>
      <w:bCs/>
    </w:rPr>
  </w:style>
  <w:style w:type="character" w:customStyle="1" w:styleId="KommentarthemaZchn">
    <w:name w:val="Kommentarthema Zchn"/>
    <w:basedOn w:val="KommentartextZchn"/>
    <w:link w:val="Kommentarthema"/>
    <w:uiPriority w:val="99"/>
    <w:semiHidden/>
    <w:rsid w:val="00096B8C"/>
    <w:rPr>
      <w:rFonts w:ascii="Arial" w:eastAsia="Times New Roman" w:hAnsi="Arial" w:cs="Arial"/>
      <w:b/>
      <w:bCs/>
      <w:sz w:val="20"/>
      <w:szCs w:val="20"/>
      <w:lang w:eastAsia="de-DE"/>
    </w:rPr>
  </w:style>
  <w:style w:type="paragraph" w:styleId="Sprechblasentext">
    <w:name w:val="Balloon Text"/>
    <w:basedOn w:val="Standard"/>
    <w:link w:val="SprechblasentextZchn"/>
    <w:uiPriority w:val="99"/>
    <w:semiHidden/>
    <w:unhideWhenUsed/>
    <w:rsid w:val="00711915"/>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1915"/>
    <w:rPr>
      <w:rFonts w:ascii="Tahoma" w:eastAsia="Times New Roman" w:hAnsi="Tahoma" w:cs="Tahoma"/>
      <w:sz w:val="16"/>
      <w:szCs w:val="16"/>
      <w:lang w:eastAsia="de-DE"/>
    </w:rPr>
  </w:style>
  <w:style w:type="paragraph" w:styleId="berarbeitung">
    <w:name w:val="Revision"/>
    <w:hidden/>
    <w:uiPriority w:val="99"/>
    <w:semiHidden/>
    <w:rsid w:val="00112656"/>
    <w:pPr>
      <w:spacing w:after="0" w:line="240" w:lineRule="auto"/>
    </w:pPr>
    <w:rPr>
      <w:rFonts w:ascii="Arial" w:eastAsia="Times New Roman" w:hAnsi="Arial" w:cs="Arial"/>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24ADD8A16F4CA7A3465B276CE304DB"/>
        <w:category>
          <w:name w:val="Allgemein"/>
          <w:gallery w:val="placeholder"/>
        </w:category>
        <w:types>
          <w:type w:val="bbPlcHdr"/>
        </w:types>
        <w:behaviors>
          <w:behavior w:val="content"/>
        </w:behaviors>
        <w:guid w:val="{C5CCD1A8-B5C6-4CD7-8EEC-E5FB52DB9BFD}"/>
      </w:docPartPr>
      <w:docPartBody>
        <w:p w:rsidR="00E5329E" w:rsidRDefault="00307F32" w:rsidP="00307F32">
          <w:pPr>
            <w:pStyle w:val="F824ADD8A16F4CA7A3465B276CE304DB"/>
          </w:pPr>
          <w:r w:rsidRPr="00724A2F">
            <w:rPr>
              <w:b/>
              <w:color w:val="FF0000"/>
            </w:rPr>
            <w:t>MUSTERTEXT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F32"/>
    <w:rsid w:val="001749F1"/>
    <w:rsid w:val="00224179"/>
    <w:rsid w:val="00242335"/>
    <w:rsid w:val="00307F32"/>
    <w:rsid w:val="00427D07"/>
    <w:rsid w:val="004E6AFF"/>
    <w:rsid w:val="008134E8"/>
    <w:rsid w:val="00CB0A6F"/>
    <w:rsid w:val="00DA61F2"/>
    <w:rsid w:val="00E5329E"/>
    <w:rsid w:val="00E649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824ADD8A16F4CA7A3465B276CE304DB">
    <w:name w:val="F824ADD8A16F4CA7A3465B276CE304DB"/>
    <w:rsid w:val="00307F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1298</Words>
  <Characters>6324</Characters>
  <Application>Microsoft Office Word</Application>
  <DocSecurity>0</DocSecurity>
  <Lines>126</Lines>
  <Paragraphs>45</Paragraphs>
  <ScaleCrop>false</ScaleCrop>
  <HeadingPairs>
    <vt:vector size="2" baseType="variant">
      <vt:variant>
        <vt:lpstr>Titel</vt:lpstr>
      </vt:variant>
      <vt:variant>
        <vt:i4>1</vt:i4>
      </vt:variant>
    </vt:vector>
  </HeadingPairs>
  <TitlesOfParts>
    <vt:vector size="1" baseType="lpstr">
      <vt:lpstr/>
    </vt:vector>
  </TitlesOfParts>
  <Company>Bildung</Company>
  <LinksUpToDate>false</LinksUpToDate>
  <CharactersWithSpaces>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Folz-Antoniadis</dc:creator>
  <cp:lastModifiedBy>Bender und Partner Management GmbH</cp:lastModifiedBy>
  <cp:revision>5</cp:revision>
  <dcterms:created xsi:type="dcterms:W3CDTF">2021-02-25T12:24:00Z</dcterms:created>
  <dcterms:modified xsi:type="dcterms:W3CDTF">2021-02-25T13:37:00Z</dcterms:modified>
</cp:coreProperties>
</file>